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34932" w14:textId="77777777" w:rsidR="000012C4" w:rsidRDefault="000012C4" w:rsidP="005B0148">
      <w:pPr>
        <w:spacing w:line="360" w:lineRule="auto"/>
        <w:rPr>
          <w:rFonts w:ascii="Garamond" w:hAnsi="Garamond"/>
          <w:b/>
          <w:bCs/>
          <w:sz w:val="24"/>
          <w:szCs w:val="24"/>
          <w:u w:val="single"/>
        </w:rPr>
      </w:pPr>
    </w:p>
    <w:p w14:paraId="5AF10534" w14:textId="2DF64FCC" w:rsidR="000012C4" w:rsidRPr="000012C4" w:rsidRDefault="00DB1B37" w:rsidP="000012C4">
      <w:pPr>
        <w:spacing w:line="360" w:lineRule="auto"/>
        <w:jc w:val="center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noProof/>
          <w:sz w:val="24"/>
          <w:szCs w:val="24"/>
          <w:u w:val="single"/>
        </w:rPr>
        <w:drawing>
          <wp:inline distT="0" distB="0" distL="0" distR="0" wp14:anchorId="49B83468" wp14:editId="4CCFD272">
            <wp:extent cx="5135880" cy="3773970"/>
            <wp:effectExtent l="0" t="0" r="7620" b="0"/>
            <wp:docPr id="110831605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31605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377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DAA91" w14:textId="77777777" w:rsidR="000012C4" w:rsidRDefault="000012C4" w:rsidP="00DB1B37">
      <w:pPr>
        <w:pStyle w:val="Title"/>
        <w:jc w:val="center"/>
        <w:rPr>
          <w:rFonts w:ascii="Garamond" w:hAnsi="Garamond"/>
          <w:b/>
          <w:bCs/>
        </w:rPr>
      </w:pPr>
    </w:p>
    <w:p w14:paraId="63973BCE" w14:textId="6E201CA0" w:rsidR="00B41788" w:rsidRPr="00DB1B37" w:rsidRDefault="00304ED2" w:rsidP="00DB1B37">
      <w:pPr>
        <w:pStyle w:val="Title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‘</w:t>
      </w:r>
      <w:r w:rsidR="004C5E31" w:rsidRPr="004C5E31">
        <w:rPr>
          <w:rFonts w:ascii="Garamond" w:hAnsi="Garamond"/>
          <w:b/>
          <w:bCs/>
        </w:rPr>
        <w:t>A</w:t>
      </w:r>
      <w:r w:rsidR="005F2048">
        <w:rPr>
          <w:rFonts w:ascii="Garamond" w:hAnsi="Garamond"/>
          <w:b/>
          <w:bCs/>
        </w:rPr>
        <w:t>n</w:t>
      </w:r>
      <w:r w:rsidR="004C5E31" w:rsidRPr="004C5E31">
        <w:rPr>
          <w:rFonts w:ascii="Garamond" w:hAnsi="Garamond"/>
          <w:b/>
          <w:bCs/>
        </w:rPr>
        <w:t xml:space="preserve"> </w:t>
      </w:r>
      <w:r w:rsidR="005F2048" w:rsidRPr="004C5E31">
        <w:rPr>
          <w:rFonts w:ascii="Garamond" w:hAnsi="Garamond"/>
          <w:b/>
          <w:bCs/>
        </w:rPr>
        <w:t>Olive</w:t>
      </w:r>
      <w:r w:rsidR="004C5E31" w:rsidRPr="004C5E31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B</w:t>
      </w:r>
      <w:r w:rsidR="0065302B">
        <w:rPr>
          <w:rFonts w:ascii="Garamond" w:hAnsi="Garamond"/>
          <w:b/>
          <w:bCs/>
        </w:rPr>
        <w:t>ranch</w:t>
      </w:r>
      <w:r>
        <w:rPr>
          <w:rFonts w:ascii="Garamond" w:hAnsi="Garamond"/>
          <w:b/>
          <w:bCs/>
        </w:rPr>
        <w:t>’</w:t>
      </w:r>
      <w:r w:rsidR="0065302B">
        <w:rPr>
          <w:rFonts w:ascii="Garamond" w:hAnsi="Garamond"/>
          <w:b/>
          <w:bCs/>
        </w:rPr>
        <w:t>:</w:t>
      </w:r>
      <w:r w:rsidR="005C1A12">
        <w:rPr>
          <w:rFonts w:ascii="Garamond" w:hAnsi="Garamond"/>
          <w:b/>
          <w:bCs/>
        </w:rPr>
        <w:t xml:space="preserve"> a </w:t>
      </w:r>
      <w:r w:rsidR="004C5E31" w:rsidRPr="004C5E31">
        <w:rPr>
          <w:rFonts w:ascii="Garamond" w:hAnsi="Garamond"/>
          <w:b/>
          <w:bCs/>
        </w:rPr>
        <w:t>Guide to help you discern a Kingdom Spouse</w:t>
      </w:r>
    </w:p>
    <w:p w14:paraId="37A00A57" w14:textId="27939398" w:rsidR="00F33747" w:rsidRDefault="00F33747">
      <w:pPr>
        <w:rPr>
          <w:rFonts w:ascii="Garamond" w:hAnsi="Garamond"/>
          <w:b/>
          <w:bCs/>
          <w:noProof/>
          <w:sz w:val="24"/>
          <w:szCs w:val="24"/>
          <w:u w:val="single"/>
        </w:rPr>
      </w:pPr>
      <w:r>
        <w:rPr>
          <w:rFonts w:ascii="Garamond" w:hAnsi="Garamond"/>
          <w:b/>
          <w:bCs/>
          <w:noProof/>
          <w:sz w:val="24"/>
          <w:szCs w:val="24"/>
          <w:u w:val="single"/>
        </w:rPr>
        <w:br w:type="page"/>
      </w:r>
    </w:p>
    <w:p w14:paraId="37F6FFC8" w14:textId="77777777" w:rsidR="005F2048" w:rsidRPr="00691A14" w:rsidRDefault="005F2048" w:rsidP="00B65E7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691A14">
        <w:rPr>
          <w:rFonts w:ascii="Garamond" w:hAnsi="Garamond"/>
          <w:b/>
          <w:bCs/>
          <w:sz w:val="24"/>
          <w:szCs w:val="24"/>
        </w:rPr>
        <w:lastRenderedPageBreak/>
        <w:t xml:space="preserve">Kingdom marriage (God’s Will finding an expression on earth through the marriage covenant-pleasure and purpose). It is not a Disney </w:t>
      </w:r>
      <w:r w:rsidRPr="009B0C3E">
        <w:rPr>
          <w:rFonts w:ascii="Garamond" w:hAnsi="Garamond"/>
          <w:b/>
          <w:bCs/>
          <w:sz w:val="24"/>
          <w:szCs w:val="24"/>
        </w:rPr>
        <w:t>fairytale...</w:t>
      </w:r>
      <w:r w:rsidRPr="00691A14">
        <w:rPr>
          <w:rFonts w:ascii="Garamond" w:hAnsi="Garamond"/>
          <w:sz w:val="24"/>
          <w:szCs w:val="24"/>
        </w:rPr>
        <w:t xml:space="preserve"> </w:t>
      </w:r>
      <w:r w:rsidRPr="009B0C3E">
        <w:rPr>
          <w:rFonts w:ascii="Garamond" w:hAnsi="Garamond"/>
          <w:sz w:val="24"/>
          <w:szCs w:val="24"/>
        </w:rPr>
        <w:t>it’s</w:t>
      </w:r>
      <w:r w:rsidRPr="00691A14">
        <w:rPr>
          <w:rFonts w:ascii="Garamond" w:hAnsi="Garamond"/>
          <w:sz w:val="24"/>
          <w:szCs w:val="24"/>
        </w:rPr>
        <w:t xml:space="preserve"> an assignment for the Kingdom ambassadors to wage against the enemy hence it is at the </w:t>
      </w:r>
      <w:r w:rsidRPr="009B0C3E">
        <w:rPr>
          <w:rFonts w:ascii="Garamond" w:hAnsi="Garamond"/>
          <w:sz w:val="24"/>
          <w:szCs w:val="24"/>
        </w:rPr>
        <w:t>front-line</w:t>
      </w:r>
      <w:r w:rsidRPr="00691A14">
        <w:rPr>
          <w:rFonts w:ascii="Garamond" w:hAnsi="Garamond"/>
          <w:sz w:val="24"/>
          <w:szCs w:val="24"/>
        </w:rPr>
        <w:t xml:space="preserve"> call to the battlefield </w:t>
      </w:r>
    </w:p>
    <w:p w14:paraId="19BF6FCE" w14:textId="22C9784D" w:rsidR="005F2048" w:rsidRPr="009B0C3E" w:rsidRDefault="005F2048" w:rsidP="00B65E7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691A14">
        <w:rPr>
          <w:rFonts w:ascii="Garamond" w:hAnsi="Garamond"/>
          <w:sz w:val="24"/>
          <w:szCs w:val="24"/>
        </w:rPr>
        <w:t>You are to grow in love hence walk in the Spirit</w:t>
      </w:r>
      <w:r w:rsidRPr="009B0C3E">
        <w:rPr>
          <w:rFonts w:ascii="Garamond" w:hAnsi="Garamond"/>
          <w:sz w:val="24"/>
          <w:szCs w:val="24"/>
        </w:rPr>
        <w:t>,</w:t>
      </w:r>
      <w:r w:rsidRPr="00691A14">
        <w:rPr>
          <w:rFonts w:ascii="Garamond" w:hAnsi="Garamond"/>
          <w:sz w:val="24"/>
          <w:szCs w:val="24"/>
        </w:rPr>
        <w:t xml:space="preserve"> it's a journey. A place of sanctification</w:t>
      </w:r>
      <w:r w:rsidR="00B65E7B">
        <w:rPr>
          <w:rFonts w:ascii="Garamond" w:hAnsi="Garamond"/>
          <w:sz w:val="24"/>
          <w:szCs w:val="24"/>
        </w:rPr>
        <w:t xml:space="preserve"> and transformation.</w:t>
      </w:r>
    </w:p>
    <w:p w14:paraId="6030E4A3" w14:textId="77777777" w:rsidR="005F2048" w:rsidRPr="00691A14" w:rsidRDefault="005F2048" w:rsidP="00B65E7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9B0C3E">
        <w:rPr>
          <w:rFonts w:ascii="Garamond" w:hAnsi="Garamond"/>
          <w:sz w:val="24"/>
          <w:szCs w:val="24"/>
        </w:rPr>
        <w:t xml:space="preserve">First things first, </w:t>
      </w:r>
      <w:r w:rsidRPr="00691A14">
        <w:rPr>
          <w:rFonts w:ascii="Garamond" w:hAnsi="Garamond"/>
          <w:sz w:val="24"/>
          <w:szCs w:val="24"/>
        </w:rPr>
        <w:t>God is not of confusion but of order and peace.</w:t>
      </w:r>
      <w:r w:rsidRPr="009B0C3E">
        <w:rPr>
          <w:rFonts w:ascii="Garamond" w:hAnsi="Garamond"/>
          <w:sz w:val="24"/>
          <w:szCs w:val="24"/>
        </w:rPr>
        <w:t xml:space="preserve"> and given that it is an assignment IN Christ. The Marriage covenant Is about ‘</w:t>
      </w:r>
      <w:r w:rsidRPr="00691A14">
        <w:rPr>
          <w:rFonts w:ascii="Garamond" w:hAnsi="Garamond"/>
          <w:sz w:val="24"/>
          <w:szCs w:val="24"/>
        </w:rPr>
        <w:t>NOT MY WILL BUT YOURS BE DONE LORD</w:t>
      </w:r>
      <w:r w:rsidRPr="009B0C3E">
        <w:rPr>
          <w:rFonts w:ascii="Garamond" w:hAnsi="Garamond"/>
          <w:sz w:val="24"/>
          <w:szCs w:val="24"/>
        </w:rPr>
        <w:t>’</w:t>
      </w:r>
    </w:p>
    <w:p w14:paraId="4EC020E6" w14:textId="77777777" w:rsidR="005F2048" w:rsidRPr="00691A14" w:rsidRDefault="005F2048" w:rsidP="00B65E7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BBAEFAC" w14:textId="2C065175" w:rsidR="005F2048" w:rsidRPr="00691A14" w:rsidRDefault="005F2048" w:rsidP="00B65E7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691A14">
        <w:rPr>
          <w:rFonts w:ascii="Garamond" w:hAnsi="Garamond"/>
          <w:b/>
          <w:bCs/>
          <w:sz w:val="24"/>
          <w:szCs w:val="24"/>
        </w:rPr>
        <w:t xml:space="preserve">The man will pursue you </w:t>
      </w:r>
    </w:p>
    <w:p w14:paraId="0D896457" w14:textId="77777777" w:rsidR="005F2048" w:rsidRPr="009B0C3E" w:rsidRDefault="005F2048" w:rsidP="00B65E7B">
      <w:pPr>
        <w:numPr>
          <w:ilvl w:val="0"/>
          <w:numId w:val="4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691A14">
        <w:rPr>
          <w:rFonts w:ascii="Garamond" w:hAnsi="Garamond"/>
          <w:sz w:val="24"/>
          <w:szCs w:val="24"/>
        </w:rPr>
        <w:t>By initiating and taking lead concerning all the processes ...your role is to</w:t>
      </w:r>
      <w:r w:rsidRPr="009B0C3E">
        <w:rPr>
          <w:rFonts w:ascii="Garamond" w:hAnsi="Garamond"/>
          <w:sz w:val="24"/>
          <w:szCs w:val="24"/>
        </w:rPr>
        <w:t xml:space="preserve"> be in</w:t>
      </w:r>
      <w:r w:rsidRPr="00691A14">
        <w:rPr>
          <w:rFonts w:ascii="Garamond" w:hAnsi="Garamond"/>
          <w:sz w:val="24"/>
          <w:szCs w:val="24"/>
        </w:rPr>
        <w:t xml:space="preserve"> </w:t>
      </w:r>
      <w:r w:rsidRPr="00691A14">
        <w:rPr>
          <w:rFonts w:ascii="Garamond" w:hAnsi="Garamond"/>
          <w:b/>
          <w:bCs/>
          <w:sz w:val="24"/>
          <w:szCs w:val="24"/>
        </w:rPr>
        <w:t>position</w:t>
      </w:r>
      <w:r w:rsidRPr="00691A14">
        <w:rPr>
          <w:rFonts w:ascii="Garamond" w:hAnsi="Garamond"/>
          <w:sz w:val="24"/>
          <w:szCs w:val="24"/>
        </w:rPr>
        <w:t xml:space="preserve"> and </w:t>
      </w:r>
      <w:r w:rsidRPr="00691A14">
        <w:rPr>
          <w:rFonts w:ascii="Garamond" w:hAnsi="Garamond"/>
          <w:b/>
          <w:bCs/>
          <w:sz w:val="24"/>
          <w:szCs w:val="24"/>
        </w:rPr>
        <w:t>prepare</w:t>
      </w:r>
      <w:r w:rsidRPr="00691A14">
        <w:rPr>
          <w:rFonts w:ascii="Garamond" w:hAnsi="Garamond"/>
          <w:sz w:val="24"/>
          <w:szCs w:val="24"/>
        </w:rPr>
        <w:t xml:space="preserve"> yourself.</w:t>
      </w:r>
    </w:p>
    <w:p w14:paraId="6113C7A3" w14:textId="77777777" w:rsidR="009B0C3E" w:rsidRPr="00691A14" w:rsidRDefault="009B0C3E" w:rsidP="00B65E7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ADB22B0" w14:textId="77777777" w:rsidR="005F2048" w:rsidRPr="009B0C3E" w:rsidRDefault="005F2048" w:rsidP="00B65E7B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691A14">
        <w:rPr>
          <w:rFonts w:ascii="Garamond" w:hAnsi="Garamond"/>
          <w:b/>
          <w:bCs/>
          <w:sz w:val="24"/>
          <w:szCs w:val="24"/>
        </w:rPr>
        <w:t xml:space="preserve">Test the Spirit </w:t>
      </w:r>
      <w:r w:rsidRPr="009B0C3E">
        <w:rPr>
          <w:rFonts w:ascii="Garamond" w:hAnsi="Garamond"/>
          <w:b/>
          <w:bCs/>
          <w:sz w:val="24"/>
          <w:szCs w:val="24"/>
        </w:rPr>
        <w:t>to</w:t>
      </w:r>
      <w:r w:rsidRPr="00691A14">
        <w:rPr>
          <w:rFonts w:ascii="Garamond" w:hAnsi="Garamond"/>
          <w:b/>
          <w:bCs/>
          <w:sz w:val="24"/>
          <w:szCs w:val="24"/>
        </w:rPr>
        <w:t xml:space="preserve"> See Whether They Are of God </w:t>
      </w:r>
      <w:r w:rsidRPr="009B0C3E">
        <w:rPr>
          <w:rFonts w:ascii="Garamond" w:hAnsi="Garamond"/>
          <w:b/>
          <w:bCs/>
          <w:sz w:val="24"/>
          <w:szCs w:val="24"/>
        </w:rPr>
        <w:t>–</w:t>
      </w:r>
      <w:r w:rsidRPr="00691A14">
        <w:rPr>
          <w:rFonts w:ascii="Garamond" w:hAnsi="Garamond"/>
          <w:b/>
          <w:bCs/>
          <w:sz w:val="24"/>
          <w:szCs w:val="24"/>
        </w:rPr>
        <w:t xml:space="preserve"> </w:t>
      </w:r>
    </w:p>
    <w:p w14:paraId="73CEA5E8" w14:textId="77777777" w:rsidR="005F2048" w:rsidRPr="009B0C3E" w:rsidRDefault="005F2048" w:rsidP="00B65E7B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691A14">
        <w:rPr>
          <w:rFonts w:ascii="Garamond" w:hAnsi="Garamond"/>
          <w:b/>
          <w:bCs/>
          <w:sz w:val="24"/>
          <w:szCs w:val="24"/>
          <w:u w:val="single"/>
        </w:rPr>
        <w:t>Evidence</w:t>
      </w:r>
      <w:r w:rsidRPr="00691A14">
        <w:rPr>
          <w:rFonts w:ascii="Garamond" w:hAnsi="Garamond"/>
          <w:b/>
          <w:bCs/>
          <w:sz w:val="24"/>
          <w:szCs w:val="24"/>
        </w:rPr>
        <w:t xml:space="preserve"> of the Holy Spirit [1 John 4:1-6 &amp; 1 John 3:24] And </w:t>
      </w:r>
      <w:r w:rsidRPr="00691A14">
        <w:rPr>
          <w:rFonts w:ascii="Garamond" w:hAnsi="Garamond"/>
          <w:b/>
          <w:bCs/>
          <w:sz w:val="24"/>
          <w:szCs w:val="24"/>
          <w:u w:val="single"/>
        </w:rPr>
        <w:t>aligned</w:t>
      </w:r>
      <w:r w:rsidRPr="00691A14">
        <w:rPr>
          <w:rFonts w:ascii="Garamond" w:hAnsi="Garamond"/>
          <w:b/>
          <w:bCs/>
          <w:sz w:val="24"/>
          <w:szCs w:val="24"/>
        </w:rPr>
        <w:t xml:space="preserve"> with the purposes of God concerning you. (genesis 24)</w:t>
      </w:r>
    </w:p>
    <w:p w14:paraId="59BFABBE" w14:textId="77777777" w:rsidR="005F2048" w:rsidRPr="009B0C3E" w:rsidRDefault="005F2048" w:rsidP="00B65E7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9B0C3E">
        <w:rPr>
          <w:rFonts w:ascii="Garamond" w:hAnsi="Garamond"/>
          <w:sz w:val="24"/>
          <w:szCs w:val="24"/>
        </w:rPr>
        <w:t xml:space="preserve">How do you do this </w:t>
      </w:r>
    </w:p>
    <w:p w14:paraId="292C789C" w14:textId="77777777" w:rsidR="005F2048" w:rsidRPr="009B0C3E" w:rsidRDefault="005F2048" w:rsidP="00B65E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B0C3E">
        <w:rPr>
          <w:rFonts w:ascii="Garamond" w:hAnsi="Garamond"/>
          <w:sz w:val="24"/>
          <w:szCs w:val="24"/>
          <w:u w:val="single"/>
        </w:rPr>
        <w:t>Examine</w:t>
      </w:r>
      <w:r w:rsidRPr="009B0C3E">
        <w:rPr>
          <w:rFonts w:ascii="Garamond" w:hAnsi="Garamond"/>
          <w:sz w:val="24"/>
          <w:szCs w:val="24"/>
        </w:rPr>
        <w:t xml:space="preserve"> if respect your boundaries.</w:t>
      </w:r>
    </w:p>
    <w:p w14:paraId="2A1BB152" w14:textId="77777777" w:rsidR="005F2048" w:rsidRPr="009B0C3E" w:rsidRDefault="005F2048" w:rsidP="00B65E7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B0C3E">
        <w:rPr>
          <w:rFonts w:ascii="Garamond" w:hAnsi="Garamond"/>
          <w:sz w:val="24"/>
          <w:szCs w:val="24"/>
          <w:u w:val="single"/>
        </w:rPr>
        <w:t>Asses</w:t>
      </w:r>
      <w:r w:rsidRPr="009B0C3E">
        <w:rPr>
          <w:rFonts w:ascii="Garamond" w:hAnsi="Garamond"/>
          <w:sz w:val="24"/>
          <w:szCs w:val="24"/>
        </w:rPr>
        <w:t xml:space="preserve"> if his actions match his confessions (Christian belief, values and perception).</w:t>
      </w:r>
    </w:p>
    <w:p w14:paraId="036E568F" w14:textId="77777777" w:rsidR="005F2048" w:rsidRPr="009B0C3E" w:rsidRDefault="005F2048" w:rsidP="00B65E7B">
      <w:pPr>
        <w:numPr>
          <w:ilvl w:val="0"/>
          <w:numId w:val="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B0C3E">
        <w:rPr>
          <w:rFonts w:ascii="Garamond" w:hAnsi="Garamond"/>
          <w:sz w:val="24"/>
          <w:szCs w:val="24"/>
          <w:u w:val="single"/>
        </w:rPr>
        <w:t>Observe</w:t>
      </w:r>
      <w:r w:rsidRPr="009B0C3E">
        <w:rPr>
          <w:rFonts w:ascii="Garamond" w:hAnsi="Garamond"/>
          <w:sz w:val="24"/>
          <w:szCs w:val="24"/>
        </w:rPr>
        <w:t xml:space="preserve"> if he is </w:t>
      </w:r>
      <w:r w:rsidRPr="00691A14">
        <w:rPr>
          <w:rFonts w:ascii="Garamond" w:hAnsi="Garamond"/>
          <w:sz w:val="24"/>
          <w:szCs w:val="24"/>
        </w:rPr>
        <w:t xml:space="preserve">a good listener and does he heed to your suggestions? This key in knowing that in marriage covenant everything is with </w:t>
      </w:r>
      <w:r w:rsidRPr="00691A14">
        <w:rPr>
          <w:rFonts w:ascii="Garamond" w:hAnsi="Garamond"/>
          <w:b/>
          <w:bCs/>
          <w:sz w:val="24"/>
          <w:szCs w:val="24"/>
        </w:rPr>
        <w:t>mutual understanding-willing and teachable</w:t>
      </w:r>
      <w:r w:rsidRPr="009B0C3E">
        <w:rPr>
          <w:rFonts w:ascii="Garamond" w:hAnsi="Garamond"/>
          <w:b/>
          <w:bCs/>
          <w:sz w:val="24"/>
          <w:szCs w:val="24"/>
        </w:rPr>
        <w:t>.</w:t>
      </w:r>
    </w:p>
    <w:p w14:paraId="3AFB4F2B" w14:textId="77777777" w:rsidR="005F2048" w:rsidRPr="00691A14" w:rsidRDefault="005F2048" w:rsidP="00B65E7B">
      <w:pPr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B0C3E">
        <w:rPr>
          <w:rFonts w:ascii="Garamond" w:hAnsi="Garamond"/>
          <w:sz w:val="24"/>
          <w:szCs w:val="24"/>
          <w:u w:val="single"/>
        </w:rPr>
        <w:t>Evaluate</w:t>
      </w:r>
      <w:r w:rsidRPr="009B0C3E">
        <w:rPr>
          <w:rFonts w:ascii="Garamond" w:hAnsi="Garamond"/>
          <w:sz w:val="24"/>
          <w:szCs w:val="24"/>
        </w:rPr>
        <w:t xml:space="preserve"> “the package” who he is does it align with God’s Word for you. </w:t>
      </w:r>
      <w:r w:rsidRPr="00691A14">
        <w:rPr>
          <w:rFonts w:ascii="Garamond" w:hAnsi="Garamond"/>
          <w:sz w:val="24"/>
          <w:szCs w:val="24"/>
        </w:rPr>
        <w:t>Confession that I believe in Jesus Christ does not mean that He is suitable for your destiny (</w:t>
      </w:r>
      <w:r w:rsidRPr="00691A14">
        <w:rPr>
          <w:rFonts w:ascii="Garamond" w:hAnsi="Garamond"/>
          <w:b/>
          <w:bCs/>
          <w:sz w:val="24"/>
          <w:szCs w:val="24"/>
        </w:rPr>
        <w:t>Kingdom</w:t>
      </w:r>
      <w:r w:rsidRPr="00691A14">
        <w:rPr>
          <w:rFonts w:ascii="Garamond" w:hAnsi="Garamond"/>
          <w:sz w:val="24"/>
          <w:szCs w:val="24"/>
        </w:rPr>
        <w:t xml:space="preserve"> </w:t>
      </w:r>
      <w:r w:rsidRPr="00691A14">
        <w:rPr>
          <w:rFonts w:ascii="Garamond" w:hAnsi="Garamond"/>
          <w:b/>
          <w:bCs/>
          <w:sz w:val="24"/>
          <w:szCs w:val="24"/>
        </w:rPr>
        <w:t xml:space="preserve">purposes, similar belief system and needs (strengths, weakness and </w:t>
      </w:r>
      <w:r w:rsidRPr="009B0C3E">
        <w:rPr>
          <w:rFonts w:ascii="Garamond" w:hAnsi="Garamond"/>
          <w:b/>
          <w:bCs/>
          <w:sz w:val="24"/>
          <w:szCs w:val="24"/>
        </w:rPr>
        <w:t>opportunities)</w:t>
      </w:r>
      <w:r w:rsidRPr="00691A14">
        <w:rPr>
          <w:rFonts w:ascii="Garamond" w:hAnsi="Garamond"/>
          <w:b/>
          <w:bCs/>
          <w:sz w:val="24"/>
          <w:szCs w:val="24"/>
        </w:rPr>
        <w:t>-equally yoked</w:t>
      </w:r>
      <w:r w:rsidRPr="00691A14">
        <w:rPr>
          <w:rFonts w:ascii="Garamond" w:hAnsi="Garamond"/>
          <w:sz w:val="24"/>
          <w:szCs w:val="24"/>
        </w:rPr>
        <w:t>)- does it align with God’s Word for you (who are you? And what has God called you to do?</w:t>
      </w:r>
      <w:r w:rsidRPr="009B0C3E">
        <w:rPr>
          <w:rFonts w:ascii="Garamond" w:hAnsi="Garamond"/>
          <w:sz w:val="24"/>
          <w:szCs w:val="24"/>
        </w:rPr>
        <w:t xml:space="preserve"> </w:t>
      </w:r>
      <w:r w:rsidRPr="00691A14">
        <w:rPr>
          <w:rFonts w:ascii="Garamond" w:hAnsi="Garamond"/>
          <w:sz w:val="24"/>
          <w:szCs w:val="24"/>
        </w:rPr>
        <w:t xml:space="preserve">[identity IN Christ]. </w:t>
      </w:r>
      <w:r w:rsidRPr="00691A14">
        <w:rPr>
          <w:rFonts w:ascii="Garamond" w:hAnsi="Garamond"/>
          <w:i/>
          <w:iCs/>
          <w:sz w:val="24"/>
          <w:szCs w:val="24"/>
        </w:rPr>
        <w:t>Like a phone review</w:t>
      </w:r>
    </w:p>
    <w:p w14:paraId="5618E655" w14:textId="77777777" w:rsidR="005F2048" w:rsidRPr="009B0C3E" w:rsidRDefault="005F2048" w:rsidP="00B65E7B">
      <w:pPr>
        <w:numPr>
          <w:ilvl w:val="0"/>
          <w:numId w:val="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B0C3E">
        <w:rPr>
          <w:rFonts w:ascii="Garamond" w:hAnsi="Garamond"/>
          <w:sz w:val="24"/>
          <w:szCs w:val="24"/>
          <w:u w:val="single"/>
        </w:rPr>
        <w:t>Listen</w:t>
      </w:r>
      <w:r w:rsidRPr="009B0C3E">
        <w:rPr>
          <w:rFonts w:ascii="Garamond" w:hAnsi="Garamond"/>
          <w:sz w:val="24"/>
          <w:szCs w:val="24"/>
        </w:rPr>
        <w:t xml:space="preserve"> carefully with discernment on his </w:t>
      </w:r>
      <w:r w:rsidRPr="009B0C3E">
        <w:rPr>
          <w:rFonts w:ascii="Garamond" w:hAnsi="Garamond"/>
          <w:b/>
          <w:bCs/>
          <w:sz w:val="24"/>
          <w:szCs w:val="24"/>
        </w:rPr>
        <w:t>p</w:t>
      </w:r>
      <w:r w:rsidRPr="00691A14">
        <w:rPr>
          <w:rFonts w:ascii="Garamond" w:hAnsi="Garamond"/>
          <w:b/>
          <w:bCs/>
          <w:sz w:val="24"/>
          <w:szCs w:val="24"/>
        </w:rPr>
        <w:t>ast and present experience</w:t>
      </w:r>
      <w:r w:rsidRPr="00691A14">
        <w:rPr>
          <w:rFonts w:ascii="Garamond" w:hAnsi="Garamond"/>
          <w:sz w:val="24"/>
          <w:szCs w:val="24"/>
        </w:rPr>
        <w:t xml:space="preserve"> (environment, family [culture and tradition], religion and social values)</w:t>
      </w:r>
      <w:r w:rsidRPr="009B0C3E">
        <w:rPr>
          <w:rFonts w:ascii="Garamond" w:hAnsi="Garamond"/>
          <w:sz w:val="24"/>
          <w:szCs w:val="24"/>
        </w:rPr>
        <w:t xml:space="preserve">. They </w:t>
      </w:r>
      <w:r w:rsidRPr="00691A14">
        <w:rPr>
          <w:rFonts w:ascii="Garamond" w:hAnsi="Garamond"/>
          <w:sz w:val="24"/>
          <w:szCs w:val="24"/>
        </w:rPr>
        <w:t>are a KEY</w:t>
      </w:r>
      <w:r w:rsidRPr="009B0C3E">
        <w:rPr>
          <w:rFonts w:ascii="Garamond" w:hAnsi="Garamond"/>
          <w:sz w:val="24"/>
          <w:szCs w:val="24"/>
        </w:rPr>
        <w:t xml:space="preserve"> to</w:t>
      </w:r>
      <w:r w:rsidRPr="00691A14">
        <w:rPr>
          <w:rFonts w:ascii="Garamond" w:hAnsi="Garamond"/>
          <w:sz w:val="24"/>
          <w:szCs w:val="24"/>
        </w:rPr>
        <w:t xml:space="preserve"> future</w:t>
      </w:r>
      <w:r w:rsidRPr="00691A14">
        <w:rPr>
          <w:rFonts w:ascii="Garamond" w:hAnsi="Garamond"/>
          <w:b/>
          <w:bCs/>
          <w:sz w:val="24"/>
          <w:szCs w:val="24"/>
        </w:rPr>
        <w:t xml:space="preserve"> patterns</w:t>
      </w:r>
      <w:r w:rsidRPr="009B0C3E">
        <w:rPr>
          <w:rFonts w:ascii="Garamond" w:hAnsi="Garamond"/>
          <w:b/>
          <w:bCs/>
          <w:sz w:val="24"/>
          <w:szCs w:val="24"/>
        </w:rPr>
        <w:t>.</w:t>
      </w:r>
    </w:p>
    <w:p w14:paraId="0642DA04" w14:textId="62DEABF4" w:rsidR="0029246D" w:rsidRPr="00B65E7B" w:rsidRDefault="005F2048" w:rsidP="00B65E7B">
      <w:pPr>
        <w:numPr>
          <w:ilvl w:val="0"/>
          <w:numId w:val="5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691A14">
        <w:rPr>
          <w:rFonts w:ascii="Garamond" w:hAnsi="Garamond"/>
          <w:sz w:val="24"/>
          <w:szCs w:val="24"/>
          <w:u w:val="single"/>
        </w:rPr>
        <w:t>Write down</w:t>
      </w:r>
      <w:r w:rsidRPr="00691A14">
        <w:rPr>
          <w:rFonts w:ascii="Garamond" w:hAnsi="Garamond"/>
          <w:sz w:val="24"/>
          <w:szCs w:val="24"/>
        </w:rPr>
        <w:t xml:space="preserve"> what you like about </w:t>
      </w:r>
      <w:r w:rsidRPr="009B0C3E">
        <w:rPr>
          <w:rFonts w:ascii="Garamond" w:hAnsi="Garamond"/>
          <w:sz w:val="24"/>
          <w:szCs w:val="24"/>
        </w:rPr>
        <w:t>him (his</w:t>
      </w:r>
      <w:r w:rsidRPr="00691A14">
        <w:rPr>
          <w:rFonts w:ascii="Garamond" w:hAnsi="Garamond"/>
          <w:sz w:val="24"/>
          <w:szCs w:val="24"/>
        </w:rPr>
        <w:t xml:space="preserve"> good </w:t>
      </w:r>
      <w:r w:rsidRPr="009B0C3E">
        <w:rPr>
          <w:rFonts w:ascii="Garamond" w:hAnsi="Garamond"/>
          <w:sz w:val="24"/>
          <w:szCs w:val="24"/>
        </w:rPr>
        <w:t>qualities) and</w:t>
      </w:r>
      <w:r w:rsidRPr="00691A14">
        <w:rPr>
          <w:rFonts w:ascii="Garamond" w:hAnsi="Garamond"/>
          <w:sz w:val="24"/>
          <w:szCs w:val="24"/>
        </w:rPr>
        <w:t xml:space="preserve"> what you don't like about him. A review of Him </w:t>
      </w:r>
      <w:r w:rsidRPr="00691A14">
        <w:rPr>
          <w:rFonts w:ascii="Garamond" w:hAnsi="Garamond"/>
          <w:b/>
          <w:bCs/>
          <w:sz w:val="24"/>
          <w:szCs w:val="24"/>
        </w:rPr>
        <w:t>against the character of Christ</w:t>
      </w:r>
      <w:r w:rsidRPr="00691A14">
        <w:rPr>
          <w:rFonts w:ascii="Garamond" w:hAnsi="Garamond"/>
          <w:sz w:val="24"/>
          <w:szCs w:val="24"/>
        </w:rPr>
        <w:t xml:space="preserve">; Humble service (John 13:1-5), Holiness (I Peter 1:15-16), Righteousness (I John 3:7), Purity (I John 3:3), Love (Ephesians 5:1-2), Forgiveness (Colossians 3:13), Compassion (Ephesians 4:32), Endurance (Hebrews 12:2-4), Submission (I Peter 2:21-4), Humility, obedience (Philippians 2:5-8), Kindness (Luke 6:35), Generous giving (II Corinthians 8:1-9) and the Heart of Christ </w:t>
      </w:r>
      <w:r w:rsidRPr="00691A14">
        <w:rPr>
          <w:rFonts w:ascii="Garamond" w:hAnsi="Garamond"/>
          <w:i/>
          <w:iCs/>
          <w:sz w:val="24"/>
          <w:szCs w:val="24"/>
        </w:rPr>
        <w:t>gentle and humble in heart</w:t>
      </w:r>
      <w:r w:rsidRPr="00691A14">
        <w:rPr>
          <w:rFonts w:ascii="Garamond" w:hAnsi="Garamond"/>
          <w:sz w:val="24"/>
          <w:szCs w:val="24"/>
        </w:rPr>
        <w:t xml:space="preserve"> (Matthew 11:28-30)</w:t>
      </w:r>
      <w:r w:rsidR="001F7193">
        <w:rPr>
          <w:rFonts w:ascii="Garamond" w:hAnsi="Garamond"/>
          <w:sz w:val="24"/>
          <w:szCs w:val="24"/>
        </w:rPr>
        <w:t>.</w:t>
      </w:r>
    </w:p>
    <w:p w14:paraId="4B25848E" w14:textId="587213AD" w:rsidR="00AB1D8A" w:rsidRPr="00691A14" w:rsidRDefault="005F2048" w:rsidP="00B65E7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9B0C3E">
        <w:rPr>
          <w:rFonts w:ascii="Garamond" w:hAnsi="Garamond"/>
          <w:b/>
          <w:bCs/>
          <w:sz w:val="24"/>
          <w:szCs w:val="24"/>
        </w:rPr>
        <w:lastRenderedPageBreak/>
        <w:t>When all this has been met</w:t>
      </w:r>
      <w:r w:rsidR="009B0C3E" w:rsidRPr="009B0C3E">
        <w:rPr>
          <w:rFonts w:ascii="Garamond" w:hAnsi="Garamond"/>
          <w:b/>
          <w:bCs/>
          <w:sz w:val="24"/>
          <w:szCs w:val="24"/>
        </w:rPr>
        <w:t>, d</w:t>
      </w:r>
      <w:r w:rsidR="00AB1D8A" w:rsidRPr="00691A14">
        <w:rPr>
          <w:rFonts w:ascii="Garamond" w:hAnsi="Garamond"/>
          <w:b/>
          <w:bCs/>
          <w:sz w:val="24"/>
          <w:szCs w:val="24"/>
        </w:rPr>
        <w:t>o</w:t>
      </w:r>
      <w:r w:rsidR="009B0C3E" w:rsidRPr="009B0C3E">
        <w:rPr>
          <w:rFonts w:ascii="Garamond" w:hAnsi="Garamond"/>
          <w:b/>
          <w:bCs/>
          <w:sz w:val="24"/>
          <w:szCs w:val="24"/>
        </w:rPr>
        <w:t xml:space="preserve"> not</w:t>
      </w:r>
      <w:r w:rsidR="00AB1D8A" w:rsidRPr="009B0C3E">
        <w:rPr>
          <w:rFonts w:ascii="Garamond" w:hAnsi="Garamond"/>
          <w:b/>
          <w:bCs/>
          <w:sz w:val="24"/>
          <w:szCs w:val="24"/>
        </w:rPr>
        <w:t xml:space="preserve"> be in a rush</w:t>
      </w:r>
      <w:r w:rsidR="002128D3" w:rsidRPr="009B0C3E">
        <w:rPr>
          <w:rFonts w:ascii="Garamond" w:hAnsi="Garamond"/>
          <w:b/>
          <w:bCs/>
          <w:sz w:val="24"/>
          <w:szCs w:val="24"/>
        </w:rPr>
        <w:t xml:space="preserve"> to</w:t>
      </w:r>
      <w:r w:rsidR="00AB1D8A" w:rsidRPr="00691A14">
        <w:rPr>
          <w:rFonts w:ascii="Garamond" w:hAnsi="Garamond"/>
          <w:b/>
          <w:bCs/>
          <w:sz w:val="24"/>
          <w:szCs w:val="24"/>
        </w:rPr>
        <w:t xml:space="preserve"> plan anything un</w:t>
      </w:r>
      <w:r w:rsidR="002128D3" w:rsidRPr="009B0C3E">
        <w:rPr>
          <w:rFonts w:ascii="Garamond" w:hAnsi="Garamond"/>
          <w:b/>
          <w:bCs/>
          <w:sz w:val="24"/>
          <w:szCs w:val="24"/>
        </w:rPr>
        <w:t>til</w:t>
      </w:r>
    </w:p>
    <w:p w14:paraId="58C43816" w14:textId="62009361" w:rsidR="0029246D" w:rsidRPr="009B0C3E" w:rsidRDefault="0029246D" w:rsidP="00B65E7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9B0C3E">
        <w:rPr>
          <w:rFonts w:ascii="Garamond" w:hAnsi="Garamond"/>
          <w:sz w:val="24"/>
          <w:szCs w:val="24"/>
        </w:rPr>
        <w:t xml:space="preserve">You have </w:t>
      </w:r>
    </w:p>
    <w:p w14:paraId="39F0B842" w14:textId="6D4552D4" w:rsidR="0029246D" w:rsidRPr="00691A14" w:rsidRDefault="0029246D" w:rsidP="00B65E7B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691A14">
        <w:rPr>
          <w:rFonts w:ascii="Garamond" w:hAnsi="Garamond"/>
          <w:sz w:val="24"/>
          <w:szCs w:val="24"/>
          <w:u w:val="single"/>
        </w:rPr>
        <w:t>Examine</w:t>
      </w:r>
      <w:r w:rsidRPr="009B0C3E">
        <w:rPr>
          <w:rFonts w:ascii="Garamond" w:hAnsi="Garamond"/>
          <w:sz w:val="24"/>
          <w:szCs w:val="24"/>
          <w:u w:val="single"/>
        </w:rPr>
        <w:t>d</w:t>
      </w:r>
      <w:r w:rsidRPr="00691A14">
        <w:rPr>
          <w:rFonts w:ascii="Garamond" w:hAnsi="Garamond"/>
          <w:sz w:val="24"/>
          <w:szCs w:val="24"/>
          <w:u w:val="single"/>
        </w:rPr>
        <w:t xml:space="preserve"> </w:t>
      </w:r>
      <w:r w:rsidRPr="00691A14">
        <w:rPr>
          <w:rFonts w:ascii="Garamond" w:hAnsi="Garamond"/>
          <w:sz w:val="24"/>
          <w:szCs w:val="24"/>
        </w:rPr>
        <w:t xml:space="preserve">the conditions of your heart (Hebrews 13:18) by </w:t>
      </w:r>
      <w:r w:rsidRPr="00691A14">
        <w:rPr>
          <w:rFonts w:ascii="Garamond" w:hAnsi="Garamond"/>
          <w:b/>
          <w:bCs/>
          <w:sz w:val="24"/>
          <w:szCs w:val="24"/>
          <w:u w:val="single"/>
        </w:rPr>
        <w:t>Fasting and praying</w:t>
      </w:r>
      <w:r w:rsidRPr="00691A14">
        <w:rPr>
          <w:rFonts w:ascii="Garamond" w:hAnsi="Garamond"/>
          <w:sz w:val="24"/>
          <w:szCs w:val="24"/>
        </w:rPr>
        <w:t xml:space="preserve"> concerning the future spouse 3 days or even 5days....</w:t>
      </w:r>
      <w:r w:rsidRPr="00691A14">
        <w:rPr>
          <w:rFonts w:ascii="Garamond" w:hAnsi="Garamond"/>
          <w:b/>
          <w:bCs/>
          <w:sz w:val="24"/>
          <w:szCs w:val="24"/>
        </w:rPr>
        <w:t xml:space="preserve">NOT MY WILL BUT YOURS BE DONE LORD </w:t>
      </w:r>
      <w:r w:rsidRPr="009B0C3E">
        <w:rPr>
          <w:rFonts w:ascii="Garamond" w:hAnsi="Garamond"/>
          <w:b/>
          <w:bCs/>
          <w:sz w:val="24"/>
          <w:szCs w:val="24"/>
        </w:rPr>
        <w:t>…. Matthew</w:t>
      </w:r>
      <w:r w:rsidRPr="00691A14">
        <w:rPr>
          <w:rFonts w:ascii="Garamond" w:hAnsi="Garamond"/>
          <w:b/>
          <w:bCs/>
          <w:sz w:val="24"/>
          <w:szCs w:val="24"/>
        </w:rPr>
        <w:t xml:space="preserve"> 6:10 Your kingdom come,</w:t>
      </w:r>
    </w:p>
    <w:p w14:paraId="7979472C" w14:textId="1FF4DD27" w:rsidR="00070E97" w:rsidRPr="00691A14" w:rsidRDefault="009D3A0D" w:rsidP="00B65E7B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B0C3E">
        <w:rPr>
          <w:rFonts w:ascii="Garamond" w:hAnsi="Garamond"/>
          <w:sz w:val="24"/>
          <w:szCs w:val="24"/>
          <w:u w:val="single"/>
        </w:rPr>
        <w:t>Released</w:t>
      </w:r>
      <w:r w:rsidR="00070E97" w:rsidRPr="00691A14">
        <w:rPr>
          <w:rFonts w:ascii="Garamond" w:hAnsi="Garamond"/>
          <w:sz w:val="24"/>
          <w:szCs w:val="24"/>
          <w:u w:val="single"/>
        </w:rPr>
        <w:t xml:space="preserve"> </w:t>
      </w:r>
      <w:r w:rsidR="00070E97" w:rsidRPr="00691A14">
        <w:rPr>
          <w:rFonts w:ascii="Garamond" w:hAnsi="Garamond"/>
          <w:b/>
          <w:bCs/>
          <w:sz w:val="24"/>
          <w:szCs w:val="24"/>
        </w:rPr>
        <w:t>every thought [</w:t>
      </w:r>
      <w:r w:rsidR="00070E97" w:rsidRPr="00691A14">
        <w:rPr>
          <w:rFonts w:ascii="Garamond" w:hAnsi="Garamond"/>
          <w:sz w:val="24"/>
          <w:szCs w:val="24"/>
        </w:rPr>
        <w:t xml:space="preserve">ideas, </w:t>
      </w:r>
      <w:r w:rsidR="00B12D39" w:rsidRPr="009B0C3E">
        <w:rPr>
          <w:rFonts w:ascii="Garamond" w:hAnsi="Garamond"/>
          <w:sz w:val="24"/>
          <w:szCs w:val="24"/>
        </w:rPr>
        <w:t xml:space="preserve">plans, </w:t>
      </w:r>
      <w:r w:rsidR="00070E97" w:rsidRPr="00691A14">
        <w:rPr>
          <w:rFonts w:ascii="Garamond" w:hAnsi="Garamond"/>
          <w:sz w:val="24"/>
          <w:szCs w:val="24"/>
        </w:rPr>
        <w:t>suggestions Vain Words and ‘Prophecies’</w:t>
      </w:r>
      <w:r w:rsidR="00070E97" w:rsidRPr="00691A14">
        <w:rPr>
          <w:rFonts w:ascii="Garamond" w:hAnsi="Garamond"/>
          <w:b/>
          <w:bCs/>
          <w:sz w:val="24"/>
          <w:szCs w:val="24"/>
        </w:rPr>
        <w:t xml:space="preserve">] </w:t>
      </w:r>
      <w:r w:rsidRPr="009B0C3E">
        <w:rPr>
          <w:rFonts w:ascii="Garamond" w:hAnsi="Garamond"/>
          <w:b/>
          <w:bCs/>
          <w:sz w:val="24"/>
          <w:szCs w:val="24"/>
        </w:rPr>
        <w:t>captive to</w:t>
      </w:r>
      <w:r w:rsidR="00070E97" w:rsidRPr="00691A14">
        <w:rPr>
          <w:rFonts w:ascii="Garamond" w:hAnsi="Garamond"/>
          <w:b/>
          <w:bCs/>
          <w:sz w:val="24"/>
          <w:szCs w:val="24"/>
        </w:rPr>
        <w:t xml:space="preserve"> Christ -</w:t>
      </w:r>
      <w:r w:rsidR="00070E97" w:rsidRPr="00691A14">
        <w:rPr>
          <w:rFonts w:ascii="Garamond" w:hAnsi="Garamond"/>
          <w:sz w:val="24"/>
          <w:szCs w:val="24"/>
        </w:rPr>
        <w:t>2 Corinthians 10:5</w:t>
      </w:r>
    </w:p>
    <w:p w14:paraId="3F123E67" w14:textId="2D21E943" w:rsidR="0029246D" w:rsidRPr="009B0C3E" w:rsidRDefault="00BD56ED" w:rsidP="00B65E7B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B0C3E">
        <w:rPr>
          <w:rFonts w:ascii="Garamond" w:hAnsi="Garamond"/>
          <w:sz w:val="24"/>
          <w:szCs w:val="24"/>
          <w:u w:val="single"/>
        </w:rPr>
        <w:t>Received</w:t>
      </w:r>
      <w:r w:rsidRPr="009B0C3E">
        <w:rPr>
          <w:rFonts w:ascii="Garamond" w:hAnsi="Garamond"/>
          <w:sz w:val="24"/>
          <w:szCs w:val="24"/>
        </w:rPr>
        <w:t xml:space="preserve"> a revelation of God’s Word that becomes the foundation of the Marriage.</w:t>
      </w:r>
    </w:p>
    <w:p w14:paraId="59538FE0" w14:textId="18AF32E4" w:rsidR="00F507AB" w:rsidRPr="009B0C3E" w:rsidRDefault="001A44A7" w:rsidP="00B65E7B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B0C3E">
        <w:rPr>
          <w:rFonts w:ascii="Garamond" w:hAnsi="Garamond"/>
          <w:sz w:val="24"/>
          <w:szCs w:val="24"/>
          <w:u w:val="single"/>
        </w:rPr>
        <w:t>Seek</w:t>
      </w:r>
      <w:r w:rsidRPr="009B0C3E">
        <w:rPr>
          <w:rFonts w:ascii="Garamond" w:hAnsi="Garamond"/>
          <w:sz w:val="24"/>
          <w:szCs w:val="24"/>
        </w:rPr>
        <w:t xml:space="preserve"> wise counsel (Proverbs 9:1-12, Proverbs 8) probably a pastor, mentor or a person of accountability in your life and premarital counselling.</w:t>
      </w:r>
    </w:p>
    <w:p w14:paraId="5C95930F" w14:textId="77777777" w:rsidR="00165D5D" w:rsidRPr="009B0C3E" w:rsidRDefault="00165D5D" w:rsidP="00B65E7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FEDF838" w14:textId="2DB46147" w:rsidR="00165D5D" w:rsidRPr="009B0C3E" w:rsidRDefault="00FB04AA" w:rsidP="00B65E7B">
      <w:pPr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9B0C3E">
        <w:rPr>
          <w:rFonts w:ascii="Garamond" w:hAnsi="Garamond"/>
          <w:b/>
          <w:bCs/>
          <w:sz w:val="24"/>
          <w:szCs w:val="24"/>
        </w:rPr>
        <w:t xml:space="preserve">Then </w:t>
      </w:r>
      <w:r w:rsidR="00A159D7">
        <w:rPr>
          <w:rFonts w:ascii="Garamond" w:hAnsi="Garamond"/>
          <w:b/>
          <w:bCs/>
          <w:sz w:val="24"/>
          <w:szCs w:val="24"/>
        </w:rPr>
        <w:t>p</w:t>
      </w:r>
      <w:r w:rsidRPr="009B0C3E">
        <w:rPr>
          <w:rFonts w:ascii="Garamond" w:hAnsi="Garamond"/>
          <w:b/>
          <w:bCs/>
          <w:sz w:val="24"/>
          <w:szCs w:val="24"/>
        </w:rPr>
        <w:t xml:space="preserve">roceed with </w:t>
      </w:r>
      <w:r w:rsidR="00A159D7">
        <w:rPr>
          <w:rFonts w:ascii="Garamond" w:hAnsi="Garamond"/>
          <w:b/>
          <w:bCs/>
          <w:sz w:val="24"/>
          <w:szCs w:val="24"/>
        </w:rPr>
        <w:t>P</w:t>
      </w:r>
      <w:r w:rsidRPr="009B0C3E">
        <w:rPr>
          <w:rFonts w:ascii="Garamond" w:hAnsi="Garamond"/>
          <w:b/>
          <w:bCs/>
          <w:sz w:val="24"/>
          <w:szCs w:val="24"/>
        </w:rPr>
        <w:t xml:space="preserve">rudence and </w:t>
      </w:r>
      <w:r w:rsidR="00A159D7">
        <w:rPr>
          <w:rFonts w:ascii="Garamond" w:hAnsi="Garamond"/>
          <w:b/>
          <w:bCs/>
          <w:sz w:val="24"/>
          <w:szCs w:val="24"/>
        </w:rPr>
        <w:t>D</w:t>
      </w:r>
      <w:r w:rsidRPr="009B0C3E">
        <w:rPr>
          <w:rFonts w:ascii="Garamond" w:hAnsi="Garamond"/>
          <w:b/>
          <w:bCs/>
          <w:sz w:val="24"/>
          <w:szCs w:val="24"/>
        </w:rPr>
        <w:t>iscretion</w:t>
      </w:r>
      <w:r w:rsidR="006B77F4" w:rsidRPr="009B0C3E">
        <w:rPr>
          <w:rFonts w:ascii="Garamond" w:hAnsi="Garamond"/>
          <w:b/>
          <w:bCs/>
        </w:rPr>
        <w:t>.</w:t>
      </w:r>
      <w:r w:rsidR="006B77F4" w:rsidRPr="009B0C3E">
        <w:rPr>
          <w:rFonts w:ascii="Garamond" w:hAnsi="Garamond"/>
          <w:b/>
          <w:bCs/>
          <w:sz w:val="24"/>
          <w:szCs w:val="24"/>
        </w:rPr>
        <w:t xml:space="preserve"> Plans of God are like conception ...you don't speak on them until they are at a stage of maturity. His Glory will eventually show or manifest.</w:t>
      </w:r>
    </w:p>
    <w:p w14:paraId="610DEB61" w14:textId="44EA0E53" w:rsidR="0004717F" w:rsidRPr="009B0C3E" w:rsidRDefault="0004717F" w:rsidP="00B65E7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9B0C3E">
        <w:rPr>
          <w:rFonts w:ascii="Garamond" w:hAnsi="Garamond"/>
          <w:sz w:val="24"/>
          <w:szCs w:val="24"/>
        </w:rPr>
        <w:t xml:space="preserve">Making sure that </w:t>
      </w:r>
    </w:p>
    <w:p w14:paraId="72135A56" w14:textId="16936F81" w:rsidR="0004717F" w:rsidRPr="009B0C3E" w:rsidRDefault="0065302B" w:rsidP="00B65E7B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B0C3E">
        <w:rPr>
          <w:rFonts w:ascii="Garamond" w:hAnsi="Garamond"/>
          <w:sz w:val="24"/>
          <w:szCs w:val="24"/>
          <w:u w:val="single"/>
        </w:rPr>
        <w:t>A</w:t>
      </w:r>
      <w:r w:rsidR="0004717F" w:rsidRPr="009B0C3E">
        <w:rPr>
          <w:rFonts w:ascii="Garamond" w:hAnsi="Garamond"/>
          <w:sz w:val="24"/>
          <w:szCs w:val="24"/>
          <w:u w:val="single"/>
        </w:rPr>
        <w:t>ll</w:t>
      </w:r>
      <w:r w:rsidR="0004717F" w:rsidRPr="00691A14">
        <w:rPr>
          <w:rFonts w:ascii="Garamond" w:hAnsi="Garamond"/>
          <w:sz w:val="24"/>
          <w:szCs w:val="24"/>
          <w:u w:val="single"/>
        </w:rPr>
        <w:t xml:space="preserve"> the </w:t>
      </w:r>
      <w:r w:rsidR="0004717F" w:rsidRPr="00691A14">
        <w:rPr>
          <w:rFonts w:ascii="Garamond" w:hAnsi="Garamond"/>
          <w:b/>
          <w:bCs/>
          <w:sz w:val="24"/>
          <w:szCs w:val="24"/>
          <w:u w:val="single"/>
        </w:rPr>
        <w:t>officia</w:t>
      </w:r>
      <w:r w:rsidR="008823CB" w:rsidRPr="009B0C3E">
        <w:rPr>
          <w:rFonts w:ascii="Garamond" w:hAnsi="Garamond"/>
          <w:b/>
          <w:bCs/>
          <w:sz w:val="24"/>
          <w:szCs w:val="24"/>
          <w:u w:val="single"/>
        </w:rPr>
        <w:t>l/</w:t>
      </w:r>
      <w:r w:rsidR="0004717F" w:rsidRPr="009B0C3E">
        <w:rPr>
          <w:rFonts w:ascii="Garamond" w:hAnsi="Garamond"/>
          <w:b/>
          <w:bCs/>
          <w:sz w:val="24"/>
          <w:szCs w:val="24"/>
          <w:u w:val="single"/>
        </w:rPr>
        <w:t>legal</w:t>
      </w:r>
      <w:r w:rsidR="0004717F" w:rsidRPr="00691A14">
        <w:rPr>
          <w:rFonts w:ascii="Garamond" w:hAnsi="Garamond"/>
          <w:b/>
          <w:bCs/>
          <w:sz w:val="24"/>
          <w:szCs w:val="24"/>
          <w:u w:val="single"/>
        </w:rPr>
        <w:t xml:space="preserve"> rights are met</w:t>
      </w:r>
      <w:r w:rsidR="0004717F" w:rsidRPr="00691A14">
        <w:rPr>
          <w:rFonts w:ascii="Garamond" w:hAnsi="Garamond"/>
          <w:sz w:val="24"/>
          <w:szCs w:val="24"/>
        </w:rPr>
        <w:t>. I.e. officially meet the parents (direct people of authority who are witnesses) and agree on the terms of engagement. (Proceed with prudence and discretion)</w:t>
      </w:r>
    </w:p>
    <w:p w14:paraId="0E9A6376" w14:textId="77777777" w:rsidR="006B77F4" w:rsidRPr="00691A14" w:rsidRDefault="006B77F4" w:rsidP="00B65E7B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691A14">
        <w:rPr>
          <w:rFonts w:ascii="Garamond" w:hAnsi="Garamond"/>
          <w:sz w:val="24"/>
          <w:szCs w:val="24"/>
          <w:u w:val="single"/>
        </w:rPr>
        <w:t>Do not let many people know</w:t>
      </w:r>
      <w:r w:rsidRPr="00691A14">
        <w:rPr>
          <w:rFonts w:ascii="Garamond" w:hAnsi="Garamond"/>
          <w:sz w:val="24"/>
          <w:szCs w:val="24"/>
        </w:rPr>
        <w:t xml:space="preserve"> before engagement unless you trust them FULLY to help you pray.</w:t>
      </w:r>
    </w:p>
    <w:p w14:paraId="5AC285CE" w14:textId="75890814" w:rsidR="0065302B" w:rsidRDefault="00193CBE" w:rsidP="00B65E7B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9B0C3E">
        <w:rPr>
          <w:rFonts w:ascii="Garamond" w:hAnsi="Garamond"/>
          <w:sz w:val="24"/>
          <w:szCs w:val="24"/>
          <w:u w:val="single"/>
        </w:rPr>
        <w:t>Be led by the Spirit of God</w:t>
      </w:r>
      <w:r w:rsidRPr="009B0C3E">
        <w:rPr>
          <w:rFonts w:ascii="Garamond" w:hAnsi="Garamond"/>
          <w:sz w:val="24"/>
          <w:szCs w:val="24"/>
        </w:rPr>
        <w:t xml:space="preserve"> on</w:t>
      </w:r>
      <w:r w:rsidR="00A96541" w:rsidRPr="009B0C3E">
        <w:rPr>
          <w:rFonts w:ascii="Garamond" w:hAnsi="Garamond"/>
          <w:sz w:val="24"/>
          <w:szCs w:val="24"/>
        </w:rPr>
        <w:t xml:space="preserve"> steps </w:t>
      </w:r>
      <w:r w:rsidR="003A0D1A" w:rsidRPr="009B0C3E">
        <w:rPr>
          <w:rFonts w:ascii="Garamond" w:hAnsi="Garamond"/>
          <w:sz w:val="24"/>
          <w:szCs w:val="24"/>
        </w:rPr>
        <w:t>concerning</w:t>
      </w:r>
      <w:r w:rsidRPr="009B0C3E">
        <w:rPr>
          <w:rFonts w:ascii="Garamond" w:hAnsi="Garamond"/>
          <w:sz w:val="24"/>
          <w:szCs w:val="24"/>
        </w:rPr>
        <w:t xml:space="preserve"> the wedding</w:t>
      </w:r>
      <w:r w:rsidR="00A96541" w:rsidRPr="009B0C3E">
        <w:rPr>
          <w:rFonts w:ascii="Garamond" w:hAnsi="Garamond"/>
          <w:sz w:val="24"/>
          <w:szCs w:val="24"/>
        </w:rPr>
        <w:t xml:space="preserve">. He will reveal his desires on how to wed... place, and people and funds... God funds His own projects. </w:t>
      </w:r>
    </w:p>
    <w:p w14:paraId="361F0719" w14:textId="77777777" w:rsidR="003C6507" w:rsidRDefault="003C6507" w:rsidP="003C6507">
      <w:pPr>
        <w:jc w:val="both"/>
        <w:rPr>
          <w:rFonts w:ascii="Garamond" w:hAnsi="Garamond"/>
          <w:sz w:val="24"/>
          <w:szCs w:val="24"/>
          <w:u w:val="single"/>
        </w:rPr>
      </w:pPr>
    </w:p>
    <w:p w14:paraId="77106BAB" w14:textId="56CA7574" w:rsidR="003C6507" w:rsidRPr="00691A14" w:rsidRDefault="00A54E9A" w:rsidP="00C468C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A54E9A">
        <w:rPr>
          <w:rFonts w:ascii="Garamond" w:hAnsi="Garamond"/>
          <w:sz w:val="24"/>
          <w:szCs w:val="24"/>
        </w:rPr>
        <w:t>Remember</w:t>
      </w:r>
      <w:r>
        <w:rPr>
          <w:rFonts w:ascii="Garamond" w:hAnsi="Garamond"/>
          <w:sz w:val="24"/>
          <w:szCs w:val="24"/>
        </w:rPr>
        <w:t xml:space="preserve"> </w:t>
      </w:r>
      <w:r w:rsidR="003C6507" w:rsidRPr="00691A14">
        <w:rPr>
          <w:rFonts w:ascii="Garamond" w:hAnsi="Garamond"/>
          <w:sz w:val="24"/>
          <w:szCs w:val="24"/>
        </w:rPr>
        <w:t xml:space="preserve">God does not contradict Himself- </w:t>
      </w:r>
      <w:r w:rsidR="003C6507" w:rsidRPr="00691A14">
        <w:rPr>
          <w:rFonts w:ascii="Garamond" w:hAnsi="Garamond"/>
          <w:b/>
          <w:bCs/>
          <w:sz w:val="24"/>
          <w:szCs w:val="24"/>
        </w:rPr>
        <w:t xml:space="preserve">Jeremiah 23:28-29…Numbers 23:19. His way is through </w:t>
      </w:r>
      <w:r w:rsidR="003C6507" w:rsidRPr="00691A14">
        <w:rPr>
          <w:rFonts w:ascii="Garamond" w:hAnsi="Garamond"/>
          <w:b/>
          <w:bCs/>
          <w:sz w:val="24"/>
          <w:szCs w:val="24"/>
          <w:u w:val="single"/>
        </w:rPr>
        <w:t>His Word</w:t>
      </w:r>
      <w:r w:rsidR="003C6507" w:rsidRPr="00283DD8">
        <w:rPr>
          <w:rFonts w:ascii="Garamond" w:hAnsi="Garamond"/>
          <w:sz w:val="24"/>
          <w:szCs w:val="24"/>
        </w:rPr>
        <w:t>.</w:t>
      </w:r>
      <w:r w:rsidR="00D35E61" w:rsidRPr="00283DD8">
        <w:rPr>
          <w:rFonts w:ascii="Garamond" w:hAnsi="Garamond"/>
          <w:sz w:val="24"/>
          <w:szCs w:val="24"/>
        </w:rPr>
        <w:t xml:space="preserve"> It Must match according to the pattern’ </w:t>
      </w:r>
      <w:r w:rsidR="00283DD8" w:rsidRPr="00283DD8">
        <w:rPr>
          <w:rFonts w:ascii="Garamond" w:hAnsi="Garamond"/>
          <w:sz w:val="24"/>
          <w:szCs w:val="24"/>
        </w:rPr>
        <w:t xml:space="preserve">that He revealed </w:t>
      </w:r>
      <w:r w:rsidR="00283DD8">
        <w:rPr>
          <w:rFonts w:ascii="Garamond" w:hAnsi="Garamond"/>
          <w:sz w:val="24"/>
          <w:szCs w:val="24"/>
        </w:rPr>
        <w:t xml:space="preserve">to you </w:t>
      </w:r>
      <w:r w:rsidR="00283DD8" w:rsidRPr="00283DD8">
        <w:rPr>
          <w:rFonts w:ascii="Garamond" w:hAnsi="Garamond"/>
          <w:sz w:val="24"/>
          <w:szCs w:val="24"/>
        </w:rPr>
        <w:t xml:space="preserve">in the secret place. </w:t>
      </w:r>
      <w:r w:rsidR="004E1097">
        <w:rPr>
          <w:rFonts w:ascii="Garamond" w:hAnsi="Garamond"/>
          <w:sz w:val="24"/>
          <w:szCs w:val="24"/>
        </w:rPr>
        <w:t>He also desires that He is the CENTER focus of our entire life</w:t>
      </w:r>
      <w:r w:rsidR="006F0FE4">
        <w:rPr>
          <w:rFonts w:ascii="Garamond" w:hAnsi="Garamond"/>
          <w:sz w:val="24"/>
          <w:szCs w:val="24"/>
        </w:rPr>
        <w:t xml:space="preserve">, Hence, His idea of marriage </w:t>
      </w:r>
      <w:r w:rsidR="006F394A">
        <w:rPr>
          <w:rFonts w:ascii="Garamond" w:hAnsi="Garamond"/>
          <w:sz w:val="24"/>
          <w:szCs w:val="24"/>
        </w:rPr>
        <w:t>IN Christ is that we will not idolise our spouses</w:t>
      </w:r>
      <w:r w:rsidR="00302344">
        <w:rPr>
          <w:rFonts w:ascii="Garamond" w:hAnsi="Garamond"/>
          <w:sz w:val="24"/>
          <w:szCs w:val="24"/>
        </w:rPr>
        <w:t xml:space="preserve">, </w:t>
      </w:r>
      <w:r w:rsidR="004F43F7">
        <w:rPr>
          <w:rFonts w:ascii="Garamond" w:hAnsi="Garamond"/>
          <w:sz w:val="24"/>
          <w:szCs w:val="24"/>
        </w:rPr>
        <w:t xml:space="preserve">the idea of having a fairy tale wedding, </w:t>
      </w:r>
      <w:r w:rsidR="000E3C80">
        <w:rPr>
          <w:rFonts w:ascii="Garamond" w:hAnsi="Garamond"/>
          <w:sz w:val="24"/>
          <w:szCs w:val="24"/>
        </w:rPr>
        <w:t xml:space="preserve">wedding dresses, carat rings </w:t>
      </w:r>
      <w:r w:rsidR="0006496D">
        <w:rPr>
          <w:rFonts w:ascii="Garamond" w:hAnsi="Garamond"/>
          <w:sz w:val="24"/>
          <w:szCs w:val="24"/>
        </w:rPr>
        <w:t xml:space="preserve">and </w:t>
      </w:r>
      <w:r w:rsidR="003A13E5">
        <w:rPr>
          <w:rFonts w:ascii="Garamond" w:hAnsi="Garamond"/>
          <w:sz w:val="24"/>
          <w:szCs w:val="24"/>
        </w:rPr>
        <w:t xml:space="preserve">even coveting the </w:t>
      </w:r>
      <w:r w:rsidR="006C1E50">
        <w:rPr>
          <w:rFonts w:ascii="Garamond" w:hAnsi="Garamond"/>
          <w:sz w:val="24"/>
          <w:szCs w:val="24"/>
        </w:rPr>
        <w:t>institution</w:t>
      </w:r>
      <w:r w:rsidR="003A13E5">
        <w:rPr>
          <w:rFonts w:ascii="Garamond" w:hAnsi="Garamond"/>
          <w:sz w:val="24"/>
          <w:szCs w:val="24"/>
        </w:rPr>
        <w:t xml:space="preserve"> of marriage (</w:t>
      </w:r>
      <w:r w:rsidR="006C1E50">
        <w:rPr>
          <w:rFonts w:ascii="Garamond" w:hAnsi="Garamond"/>
          <w:sz w:val="24"/>
          <w:szCs w:val="24"/>
        </w:rPr>
        <w:t>just to say “I am married”)</w:t>
      </w:r>
      <w:r w:rsidR="0006496D">
        <w:rPr>
          <w:rFonts w:ascii="Garamond" w:hAnsi="Garamond"/>
          <w:sz w:val="24"/>
          <w:szCs w:val="24"/>
        </w:rPr>
        <w:t xml:space="preserve"> causing us to </w:t>
      </w:r>
      <w:r w:rsidR="006C1E50">
        <w:rPr>
          <w:rFonts w:ascii="Garamond" w:hAnsi="Garamond"/>
          <w:sz w:val="24"/>
          <w:szCs w:val="24"/>
        </w:rPr>
        <w:t>trivialize the</w:t>
      </w:r>
      <w:r w:rsidR="0006496D">
        <w:rPr>
          <w:rFonts w:ascii="Garamond" w:hAnsi="Garamond"/>
          <w:sz w:val="24"/>
          <w:szCs w:val="24"/>
        </w:rPr>
        <w:t xml:space="preserve"> </w:t>
      </w:r>
      <w:r w:rsidR="003A13E5">
        <w:rPr>
          <w:rFonts w:ascii="Garamond" w:hAnsi="Garamond"/>
          <w:sz w:val="24"/>
          <w:szCs w:val="24"/>
        </w:rPr>
        <w:t xml:space="preserve">marriage </w:t>
      </w:r>
      <w:r w:rsidR="006C1E50">
        <w:rPr>
          <w:rFonts w:ascii="Garamond" w:hAnsi="Garamond"/>
          <w:sz w:val="24"/>
          <w:szCs w:val="24"/>
        </w:rPr>
        <w:t>covenant</w:t>
      </w:r>
      <w:r w:rsidR="003A13E5">
        <w:rPr>
          <w:rFonts w:ascii="Garamond" w:hAnsi="Garamond"/>
          <w:sz w:val="24"/>
          <w:szCs w:val="24"/>
        </w:rPr>
        <w:t xml:space="preserve">. </w:t>
      </w:r>
      <w:r w:rsidR="00663911">
        <w:rPr>
          <w:rFonts w:ascii="Garamond" w:hAnsi="Garamond"/>
          <w:sz w:val="24"/>
          <w:szCs w:val="24"/>
        </w:rPr>
        <w:t>Rather</w:t>
      </w:r>
      <w:r w:rsidR="00E47818">
        <w:rPr>
          <w:rFonts w:ascii="Garamond" w:hAnsi="Garamond"/>
          <w:sz w:val="24"/>
          <w:szCs w:val="24"/>
        </w:rPr>
        <w:t>,</w:t>
      </w:r>
      <w:r w:rsidR="00663911">
        <w:rPr>
          <w:rFonts w:ascii="Garamond" w:hAnsi="Garamond"/>
          <w:sz w:val="24"/>
          <w:szCs w:val="24"/>
        </w:rPr>
        <w:t xml:space="preserve"> its that the vision of Marriage covenant </w:t>
      </w:r>
      <w:r w:rsidR="00AA37CE">
        <w:rPr>
          <w:rFonts w:ascii="Garamond" w:hAnsi="Garamond"/>
          <w:sz w:val="24"/>
          <w:szCs w:val="24"/>
        </w:rPr>
        <w:t>IN</w:t>
      </w:r>
      <w:r w:rsidR="00484232">
        <w:rPr>
          <w:rFonts w:ascii="Garamond" w:hAnsi="Garamond"/>
          <w:sz w:val="24"/>
          <w:szCs w:val="24"/>
        </w:rPr>
        <w:t>-</w:t>
      </w:r>
      <w:r w:rsidR="00AA37CE">
        <w:rPr>
          <w:rFonts w:ascii="Garamond" w:hAnsi="Garamond"/>
          <w:sz w:val="24"/>
          <w:szCs w:val="24"/>
        </w:rPr>
        <w:t>Christ awaits the appointed time in the Lord</w:t>
      </w:r>
      <w:r w:rsidR="00484232">
        <w:rPr>
          <w:rFonts w:ascii="Garamond" w:hAnsi="Garamond"/>
          <w:sz w:val="24"/>
          <w:szCs w:val="24"/>
        </w:rPr>
        <w:t>.</w:t>
      </w:r>
      <w:r w:rsidR="008F2B4C">
        <w:rPr>
          <w:rFonts w:ascii="Garamond" w:hAnsi="Garamond"/>
          <w:sz w:val="24"/>
          <w:szCs w:val="24"/>
        </w:rPr>
        <w:t xml:space="preserve"> </w:t>
      </w:r>
      <w:r w:rsidR="00484232">
        <w:rPr>
          <w:rFonts w:ascii="Garamond" w:hAnsi="Garamond"/>
          <w:sz w:val="24"/>
          <w:szCs w:val="24"/>
        </w:rPr>
        <w:t>S</w:t>
      </w:r>
      <w:r w:rsidR="008F2B4C">
        <w:rPr>
          <w:rFonts w:ascii="Garamond" w:hAnsi="Garamond"/>
          <w:sz w:val="24"/>
          <w:szCs w:val="24"/>
        </w:rPr>
        <w:t xml:space="preserve">o that through you and your Kingdom </w:t>
      </w:r>
      <w:r w:rsidR="00C468C5">
        <w:rPr>
          <w:rFonts w:ascii="Garamond" w:hAnsi="Garamond"/>
          <w:sz w:val="24"/>
          <w:szCs w:val="24"/>
        </w:rPr>
        <w:t>spouse, Christ</w:t>
      </w:r>
      <w:r w:rsidR="00000976">
        <w:rPr>
          <w:rFonts w:ascii="Garamond" w:hAnsi="Garamond"/>
          <w:sz w:val="24"/>
          <w:szCs w:val="24"/>
        </w:rPr>
        <w:t xml:space="preserve"> </w:t>
      </w:r>
      <w:r w:rsidR="009E2D63">
        <w:rPr>
          <w:rFonts w:ascii="Garamond" w:hAnsi="Garamond"/>
          <w:sz w:val="24"/>
          <w:szCs w:val="24"/>
        </w:rPr>
        <w:t xml:space="preserve">through the Holy Spirit </w:t>
      </w:r>
      <w:r w:rsidR="00000976">
        <w:rPr>
          <w:rFonts w:ascii="Garamond" w:hAnsi="Garamond"/>
          <w:sz w:val="24"/>
          <w:szCs w:val="24"/>
        </w:rPr>
        <w:t xml:space="preserve">will find an expression </w:t>
      </w:r>
      <w:r w:rsidR="00262E78">
        <w:rPr>
          <w:rFonts w:ascii="Garamond" w:hAnsi="Garamond"/>
          <w:sz w:val="24"/>
          <w:szCs w:val="24"/>
        </w:rPr>
        <w:t xml:space="preserve">to </w:t>
      </w:r>
      <w:r w:rsidR="00AF4E2C">
        <w:rPr>
          <w:rFonts w:ascii="Garamond" w:hAnsi="Garamond"/>
          <w:sz w:val="24"/>
          <w:szCs w:val="24"/>
        </w:rPr>
        <w:t xml:space="preserve">put </w:t>
      </w:r>
      <w:r w:rsidR="006D7E6D">
        <w:rPr>
          <w:rFonts w:ascii="Garamond" w:hAnsi="Garamond"/>
          <w:sz w:val="24"/>
          <w:szCs w:val="24"/>
        </w:rPr>
        <w:t>the Marriage covenant</w:t>
      </w:r>
      <w:r w:rsidR="00AF4E2C">
        <w:rPr>
          <w:rFonts w:ascii="Garamond" w:hAnsi="Garamond"/>
          <w:sz w:val="24"/>
          <w:szCs w:val="24"/>
        </w:rPr>
        <w:t xml:space="preserve"> back to its</w:t>
      </w:r>
      <w:r w:rsidR="00262E78">
        <w:rPr>
          <w:rFonts w:ascii="Garamond" w:hAnsi="Garamond"/>
          <w:sz w:val="24"/>
          <w:szCs w:val="24"/>
        </w:rPr>
        <w:t xml:space="preserve"> proper place</w:t>
      </w:r>
      <w:r w:rsidR="00AF4E2C">
        <w:rPr>
          <w:rFonts w:ascii="Garamond" w:hAnsi="Garamond"/>
          <w:sz w:val="24"/>
          <w:szCs w:val="24"/>
        </w:rPr>
        <w:t xml:space="preserve"> as it was in the beginning. </w:t>
      </w:r>
    </w:p>
    <w:p w14:paraId="325C9420" w14:textId="77777777" w:rsidR="00FB04AA" w:rsidRPr="009B0C3E" w:rsidRDefault="00FB04AA" w:rsidP="00B65E7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391FD0B" w14:textId="0FE3F4BD" w:rsidR="00695FAC" w:rsidRDefault="005F2048" w:rsidP="005F2048">
      <w:pPr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</w:rPr>
        <w:br w:type="page"/>
      </w:r>
    </w:p>
    <w:p w14:paraId="67D6BC7C" w14:textId="4968DD8B" w:rsidR="00301242" w:rsidRDefault="00301242" w:rsidP="00B7449E">
      <w:pPr>
        <w:jc w:val="center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lastRenderedPageBreak/>
        <w:t xml:space="preserve">Brought to you by </w:t>
      </w:r>
      <w:r w:rsidRPr="00301242">
        <w:rPr>
          <w:rFonts w:ascii="Garamond" w:hAnsi="Garamond"/>
          <w:b/>
          <w:bCs/>
          <w:noProof/>
          <w:sz w:val="24"/>
          <w:szCs w:val="24"/>
        </w:rPr>
        <w:t>KINGDOM COURTSHIP</w:t>
      </w:r>
    </w:p>
    <w:p w14:paraId="64313382" w14:textId="2B7FFB41" w:rsidR="00F063B3" w:rsidRDefault="00540083" w:rsidP="00B7449E">
      <w:pPr>
        <w:jc w:val="center"/>
        <w:rPr>
          <w:rFonts w:ascii="Garamond" w:hAnsi="Garamond"/>
          <w:noProof/>
          <w:sz w:val="24"/>
          <w:szCs w:val="24"/>
        </w:rPr>
      </w:pPr>
      <w:r w:rsidRPr="00540083">
        <w:rPr>
          <w:noProof/>
        </w:rPr>
        <w:drawing>
          <wp:inline distT="0" distB="0" distL="0" distR="0" wp14:anchorId="2F4832A4" wp14:editId="3B13934E">
            <wp:extent cx="4034790" cy="2689860"/>
            <wp:effectExtent l="0" t="0" r="3810" b="0"/>
            <wp:docPr id="6377054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705437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79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E86AC" w14:textId="77777777" w:rsidR="00301242" w:rsidRDefault="00301242" w:rsidP="00874100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69059BF0" w14:textId="5707EA26" w:rsidR="00874100" w:rsidRPr="00EB15ED" w:rsidRDefault="00874100" w:rsidP="00874100">
      <w:pPr>
        <w:jc w:val="both"/>
        <w:rPr>
          <w:rFonts w:ascii="Garamond" w:hAnsi="Garamond"/>
          <w:b/>
          <w:bCs/>
          <w:sz w:val="24"/>
          <w:szCs w:val="24"/>
        </w:rPr>
      </w:pPr>
      <w:r w:rsidRPr="00EB15ED">
        <w:rPr>
          <w:rFonts w:ascii="Garamond" w:hAnsi="Garamond"/>
          <w:b/>
          <w:bCs/>
          <w:sz w:val="24"/>
          <w:szCs w:val="24"/>
        </w:rPr>
        <w:t xml:space="preserve">Buy our book on AMAZON: </w:t>
      </w:r>
      <w:hyperlink r:id="rId10" w:history="1">
        <w:r w:rsidRPr="00EB15ED">
          <w:rPr>
            <w:rStyle w:val="Hyperlink"/>
            <w:rFonts w:ascii="Garamond" w:hAnsi="Garamond"/>
            <w:b/>
            <w:bCs/>
            <w:sz w:val="24"/>
            <w:szCs w:val="24"/>
          </w:rPr>
          <w:t>https://amzn.to/4demLdp</w:t>
        </w:r>
      </w:hyperlink>
      <w:r w:rsidRPr="00EB15ED">
        <w:rPr>
          <w:rFonts w:ascii="Garamond" w:hAnsi="Garamond"/>
          <w:b/>
          <w:bCs/>
          <w:sz w:val="24"/>
          <w:szCs w:val="24"/>
        </w:rPr>
        <w:t xml:space="preserve"> </w:t>
      </w:r>
    </w:p>
    <w:p w14:paraId="173C40EC" w14:textId="16F6F899" w:rsidR="00874100" w:rsidRPr="00EB15ED" w:rsidRDefault="00874100" w:rsidP="00EB15ED">
      <w:pPr>
        <w:jc w:val="center"/>
        <w:rPr>
          <w:rFonts w:ascii="Garamond" w:hAnsi="Garamond"/>
          <w:b/>
          <w:bCs/>
          <w:sz w:val="24"/>
          <w:szCs w:val="24"/>
        </w:rPr>
      </w:pPr>
      <w:r w:rsidRPr="00EB15ED">
        <w:rPr>
          <w:rFonts w:ascii="Garamond" w:hAnsi="Garamond"/>
          <w:b/>
          <w:bCs/>
          <w:sz w:val="24"/>
          <w:szCs w:val="24"/>
        </w:rPr>
        <w:t>“42 Days of Praying and Fasting for a Kingdom Marriage: A Scriptural Guidebook to Understanding the Mind and Heart of God concerning Marriages in these End-Times”</w:t>
      </w:r>
    </w:p>
    <w:p w14:paraId="7D936570" w14:textId="2EDDFE2C" w:rsidR="00874100" w:rsidRPr="00C34F37" w:rsidRDefault="00874100" w:rsidP="00C34F37">
      <w:pPr>
        <w:jc w:val="center"/>
        <w:rPr>
          <w:rFonts w:ascii="Garamond" w:hAnsi="Garamond"/>
          <w:b/>
          <w:bCs/>
          <w:color w:val="FF0000"/>
          <w:sz w:val="24"/>
          <w:szCs w:val="24"/>
          <w:u w:val="single"/>
        </w:rPr>
      </w:pPr>
      <w:r w:rsidRPr="00C34F37">
        <w:rPr>
          <w:rFonts w:ascii="Garamond" w:hAnsi="Garamond"/>
          <w:b/>
          <w:bCs/>
          <w:color w:val="FF0000"/>
          <w:sz w:val="24"/>
          <w:szCs w:val="24"/>
          <w:u w:val="single"/>
        </w:rPr>
        <w:t>Please join us on this platform</w:t>
      </w:r>
    </w:p>
    <w:p w14:paraId="1AA77360" w14:textId="77777777" w:rsidR="00874100" w:rsidRPr="00310AF4" w:rsidRDefault="00874100" w:rsidP="00874100">
      <w:pPr>
        <w:jc w:val="both"/>
        <w:rPr>
          <w:rFonts w:ascii="Garamond" w:hAnsi="Garamond"/>
          <w:b/>
          <w:bCs/>
        </w:rPr>
      </w:pPr>
      <w:r w:rsidRPr="00310AF4">
        <w:rPr>
          <w:rFonts w:ascii="Garamond" w:hAnsi="Garamond"/>
          <w:b/>
          <w:bCs/>
        </w:rPr>
        <w:t xml:space="preserve">On Instagram: </w:t>
      </w:r>
      <w:hyperlink r:id="rId11" w:history="1">
        <w:r w:rsidRPr="00310AF4">
          <w:rPr>
            <w:rStyle w:val="Hyperlink"/>
            <w:rFonts w:ascii="Garamond" w:hAnsi="Garamond"/>
            <w:b/>
            <w:bCs/>
          </w:rPr>
          <w:t>https://www.instagram.com/kingdom.courtship</w:t>
        </w:r>
      </w:hyperlink>
      <w:r w:rsidRPr="00310AF4">
        <w:rPr>
          <w:rFonts w:ascii="Garamond" w:hAnsi="Garamond"/>
          <w:b/>
          <w:bCs/>
        </w:rPr>
        <w:t xml:space="preserve"> </w:t>
      </w:r>
    </w:p>
    <w:p w14:paraId="2501DCC1" w14:textId="77777777" w:rsidR="00874100" w:rsidRPr="00310AF4" w:rsidRDefault="00874100" w:rsidP="00874100">
      <w:pPr>
        <w:jc w:val="both"/>
        <w:rPr>
          <w:rFonts w:ascii="Garamond" w:hAnsi="Garamond"/>
          <w:b/>
          <w:bCs/>
        </w:rPr>
      </w:pPr>
      <w:r w:rsidRPr="00310AF4">
        <w:rPr>
          <w:rFonts w:ascii="Garamond" w:hAnsi="Garamond"/>
          <w:b/>
          <w:bCs/>
        </w:rPr>
        <w:t xml:space="preserve">On TikTok: </w:t>
      </w:r>
      <w:hyperlink r:id="rId12" w:history="1">
        <w:r w:rsidRPr="00310AF4">
          <w:rPr>
            <w:rStyle w:val="Hyperlink"/>
            <w:rFonts w:ascii="Garamond" w:hAnsi="Garamond"/>
            <w:b/>
            <w:bCs/>
          </w:rPr>
          <w:t>https://www.tiktok.com/@kingdom.courtship</w:t>
        </w:r>
      </w:hyperlink>
      <w:r w:rsidRPr="00310AF4">
        <w:rPr>
          <w:rFonts w:ascii="Garamond" w:hAnsi="Garamond"/>
          <w:b/>
          <w:bCs/>
        </w:rPr>
        <w:t xml:space="preserve"> </w:t>
      </w:r>
    </w:p>
    <w:p w14:paraId="537E9867" w14:textId="77777777" w:rsidR="00874100" w:rsidRPr="00310AF4" w:rsidRDefault="00874100" w:rsidP="00874100">
      <w:pPr>
        <w:jc w:val="both"/>
        <w:rPr>
          <w:rFonts w:ascii="Garamond" w:hAnsi="Garamond"/>
          <w:b/>
          <w:bCs/>
        </w:rPr>
      </w:pPr>
      <w:r w:rsidRPr="00310AF4">
        <w:rPr>
          <w:rFonts w:ascii="Garamond" w:hAnsi="Garamond"/>
          <w:b/>
          <w:bCs/>
        </w:rPr>
        <w:t>On YouTube: '</w:t>
      </w:r>
      <w:proofErr w:type="spellStart"/>
      <w:r w:rsidRPr="00310AF4">
        <w:rPr>
          <w:rFonts w:ascii="Garamond" w:hAnsi="Garamond"/>
          <w:b/>
          <w:bCs/>
        </w:rPr>
        <w:t>Kingdom.courtship</w:t>
      </w:r>
      <w:proofErr w:type="spellEnd"/>
      <w:r w:rsidRPr="00310AF4">
        <w:rPr>
          <w:rFonts w:ascii="Garamond" w:hAnsi="Garamond"/>
          <w:b/>
          <w:bCs/>
        </w:rPr>
        <w:t xml:space="preserve">' </w:t>
      </w:r>
    </w:p>
    <w:p w14:paraId="3AA97B6A" w14:textId="2EDE87BB" w:rsidR="00874100" w:rsidRPr="00310AF4" w:rsidRDefault="00874100" w:rsidP="00874100">
      <w:pPr>
        <w:jc w:val="both"/>
        <w:rPr>
          <w:rFonts w:ascii="Garamond" w:hAnsi="Garamond"/>
          <w:b/>
          <w:bCs/>
        </w:rPr>
      </w:pPr>
      <w:r w:rsidRPr="00310AF4">
        <w:rPr>
          <w:rFonts w:ascii="Garamond" w:hAnsi="Garamond"/>
          <w:b/>
          <w:bCs/>
        </w:rPr>
        <w:t xml:space="preserve">Our </w:t>
      </w:r>
      <w:r w:rsidR="00310AF4" w:rsidRPr="00310AF4">
        <w:rPr>
          <w:rFonts w:ascii="Garamond" w:hAnsi="Garamond"/>
          <w:b/>
          <w:bCs/>
        </w:rPr>
        <w:t>website</w:t>
      </w:r>
      <w:r w:rsidRPr="00310AF4">
        <w:rPr>
          <w:rFonts w:ascii="Garamond" w:hAnsi="Garamond"/>
          <w:b/>
          <w:bCs/>
        </w:rPr>
        <w:t xml:space="preserve">: </w:t>
      </w:r>
      <w:hyperlink r:id="rId13" w:history="1">
        <w:r w:rsidRPr="00310AF4">
          <w:rPr>
            <w:rStyle w:val="Hyperlink"/>
            <w:rFonts w:ascii="Garamond" w:hAnsi="Garamond"/>
            <w:b/>
            <w:bCs/>
          </w:rPr>
          <w:t>https://www.kingdom-courtship.com/</w:t>
        </w:r>
      </w:hyperlink>
      <w:r w:rsidRPr="00310AF4">
        <w:rPr>
          <w:rFonts w:ascii="Garamond" w:hAnsi="Garamond"/>
          <w:b/>
          <w:bCs/>
        </w:rPr>
        <w:t xml:space="preserve"> </w:t>
      </w:r>
    </w:p>
    <w:p w14:paraId="12F05CBD" w14:textId="77777777" w:rsidR="00874100" w:rsidRPr="00310AF4" w:rsidRDefault="00874100" w:rsidP="00874100">
      <w:pPr>
        <w:jc w:val="both"/>
        <w:rPr>
          <w:rFonts w:ascii="Garamond" w:hAnsi="Garamond"/>
          <w:b/>
          <w:bCs/>
          <w:sz w:val="24"/>
          <w:szCs w:val="24"/>
        </w:rPr>
      </w:pPr>
      <w:r w:rsidRPr="00310AF4">
        <w:rPr>
          <w:rFonts w:ascii="Garamond" w:hAnsi="Garamond"/>
          <w:b/>
          <w:bCs/>
          <w:sz w:val="24"/>
          <w:szCs w:val="24"/>
        </w:rPr>
        <w:t xml:space="preserve">Find Psalm 119 Devotional: </w:t>
      </w:r>
      <w:hyperlink r:id="rId14" w:history="1">
        <w:r w:rsidRPr="00310AF4">
          <w:rPr>
            <w:rStyle w:val="Hyperlink"/>
            <w:rFonts w:ascii="Garamond" w:hAnsi="Garamond"/>
            <w:b/>
            <w:bCs/>
            <w:sz w:val="24"/>
            <w:szCs w:val="24"/>
          </w:rPr>
          <w:t>https://www.kingdom-courtship.com/blog-devotionals-books/2188343_a-devotional-experience-with-psalm-119</w:t>
        </w:r>
      </w:hyperlink>
      <w:r w:rsidRPr="00310AF4">
        <w:rPr>
          <w:rFonts w:ascii="Garamond" w:hAnsi="Garamond"/>
          <w:b/>
          <w:bCs/>
          <w:sz w:val="24"/>
          <w:szCs w:val="24"/>
        </w:rPr>
        <w:t xml:space="preserve"> </w:t>
      </w:r>
    </w:p>
    <w:p w14:paraId="2A228039" w14:textId="77777777" w:rsidR="00874100" w:rsidRPr="00310AF4" w:rsidRDefault="00874100" w:rsidP="00874100">
      <w:pPr>
        <w:jc w:val="both"/>
        <w:rPr>
          <w:rFonts w:ascii="Garamond" w:hAnsi="Garamond"/>
          <w:b/>
          <w:bCs/>
          <w:sz w:val="24"/>
          <w:szCs w:val="24"/>
        </w:rPr>
      </w:pPr>
      <w:r w:rsidRPr="00310AF4">
        <w:rPr>
          <w:rFonts w:ascii="Garamond" w:hAnsi="Garamond"/>
          <w:b/>
          <w:bCs/>
          <w:sz w:val="24"/>
          <w:szCs w:val="24"/>
        </w:rPr>
        <w:t xml:space="preserve">Subscribe to 'Kingdom Courtship' Newsletters: </w:t>
      </w:r>
      <w:hyperlink r:id="rId15" w:history="1">
        <w:r w:rsidRPr="00310AF4">
          <w:rPr>
            <w:rStyle w:val="Hyperlink"/>
            <w:rFonts w:ascii="Garamond" w:hAnsi="Garamond"/>
            <w:b/>
            <w:bCs/>
            <w:sz w:val="24"/>
            <w:szCs w:val="24"/>
          </w:rPr>
          <w:t>https://www.kingdom-courtship.com/the-samaritan-woman-mentorship/newsletter</w:t>
        </w:r>
      </w:hyperlink>
      <w:r w:rsidRPr="00310AF4">
        <w:rPr>
          <w:rFonts w:ascii="Garamond" w:hAnsi="Garamond"/>
          <w:b/>
          <w:bCs/>
          <w:sz w:val="24"/>
          <w:szCs w:val="24"/>
        </w:rPr>
        <w:t xml:space="preserve"> </w:t>
      </w:r>
    </w:p>
    <w:p w14:paraId="4800F3B2" w14:textId="730A24F6" w:rsidR="00310AF4" w:rsidRDefault="00310AF4" w:rsidP="00310AF4">
      <w:pPr>
        <w:spacing w:line="276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Email: </w:t>
      </w:r>
      <w:hyperlink r:id="rId16" w:history="1">
        <w:r w:rsidR="00EB15ED" w:rsidRPr="00B71157">
          <w:rPr>
            <w:rStyle w:val="Hyperlink"/>
            <w:rFonts w:ascii="Garamond" w:hAnsi="Garamond"/>
            <w:b/>
            <w:bCs/>
          </w:rPr>
          <w:t>kingdomcourtship101@gmail.com</w:t>
        </w:r>
      </w:hyperlink>
    </w:p>
    <w:p w14:paraId="668B8EB9" w14:textId="77777777" w:rsidR="00310AF4" w:rsidRDefault="00310AF4" w:rsidP="00874100">
      <w:pPr>
        <w:jc w:val="both"/>
        <w:rPr>
          <w:rFonts w:ascii="Garamond" w:hAnsi="Garamond"/>
          <w:sz w:val="24"/>
          <w:szCs w:val="24"/>
        </w:rPr>
      </w:pPr>
    </w:p>
    <w:p w14:paraId="089DE214" w14:textId="20C95340" w:rsidR="00874100" w:rsidRDefault="00874100" w:rsidP="00874100">
      <w:pPr>
        <w:jc w:val="both"/>
        <w:rPr>
          <w:rFonts w:ascii="Segoe UI Emoji" w:hAnsi="Segoe UI Emoji" w:cs="Segoe UI Emoji"/>
          <w:sz w:val="24"/>
          <w:szCs w:val="24"/>
        </w:rPr>
      </w:pPr>
      <w:r w:rsidRPr="00FF2D47">
        <w:rPr>
          <w:rFonts w:ascii="Garamond" w:hAnsi="Garamond"/>
          <w:sz w:val="24"/>
          <w:szCs w:val="24"/>
        </w:rPr>
        <w:t xml:space="preserve">You are welcome </w:t>
      </w:r>
      <w:r w:rsidRPr="00FF2D47">
        <w:rPr>
          <w:rFonts w:ascii="Segoe UI Emoji" w:hAnsi="Segoe UI Emoji" w:cs="Segoe UI Emoji"/>
          <w:sz w:val="24"/>
          <w:szCs w:val="24"/>
        </w:rPr>
        <w:t>❤️</w:t>
      </w:r>
    </w:p>
    <w:p w14:paraId="38B1B20E" w14:textId="77777777" w:rsidR="00F063B3" w:rsidRDefault="00F063B3" w:rsidP="00B7449E">
      <w:pPr>
        <w:jc w:val="center"/>
        <w:rPr>
          <w:rFonts w:ascii="Garamond" w:hAnsi="Garamond"/>
          <w:noProof/>
          <w:sz w:val="24"/>
          <w:szCs w:val="24"/>
        </w:rPr>
      </w:pPr>
    </w:p>
    <w:p w14:paraId="265705DA" w14:textId="77777777" w:rsidR="00F063B3" w:rsidRDefault="00F063B3" w:rsidP="00B7449E">
      <w:pPr>
        <w:jc w:val="center"/>
        <w:rPr>
          <w:rFonts w:ascii="Garamond" w:hAnsi="Garamond"/>
          <w:noProof/>
          <w:sz w:val="24"/>
          <w:szCs w:val="24"/>
        </w:rPr>
      </w:pPr>
    </w:p>
    <w:p w14:paraId="501D0BA8" w14:textId="77777777" w:rsidR="00F063B3" w:rsidRDefault="00F063B3" w:rsidP="00B7449E">
      <w:pPr>
        <w:jc w:val="center"/>
        <w:rPr>
          <w:rFonts w:ascii="Garamond" w:hAnsi="Garamond"/>
          <w:noProof/>
          <w:sz w:val="24"/>
          <w:szCs w:val="24"/>
        </w:rPr>
      </w:pPr>
    </w:p>
    <w:p w14:paraId="2B393D64" w14:textId="77777777" w:rsidR="00F063B3" w:rsidRDefault="00F063B3" w:rsidP="00B7449E">
      <w:pPr>
        <w:jc w:val="center"/>
        <w:rPr>
          <w:rFonts w:ascii="Garamond" w:hAnsi="Garamond"/>
          <w:noProof/>
          <w:sz w:val="24"/>
          <w:szCs w:val="24"/>
        </w:rPr>
      </w:pPr>
    </w:p>
    <w:sectPr w:rsidR="00F063B3">
      <w:headerReference w:type="even" r:id="rId17"/>
      <w:headerReference w:type="default" r:id="rId18"/>
      <w:head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596BC" w14:textId="77777777" w:rsidR="008B485C" w:rsidRDefault="008B485C" w:rsidP="00963645">
      <w:pPr>
        <w:spacing w:after="0" w:line="240" w:lineRule="auto"/>
      </w:pPr>
      <w:r>
        <w:separator/>
      </w:r>
    </w:p>
  </w:endnote>
  <w:endnote w:type="continuationSeparator" w:id="0">
    <w:p w14:paraId="4619F5D8" w14:textId="77777777" w:rsidR="008B485C" w:rsidRDefault="008B485C" w:rsidP="0096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F5A7" w14:textId="77777777" w:rsidR="008B485C" w:rsidRDefault="008B485C" w:rsidP="00963645">
      <w:pPr>
        <w:spacing w:after="0" w:line="240" w:lineRule="auto"/>
      </w:pPr>
      <w:r>
        <w:separator/>
      </w:r>
    </w:p>
  </w:footnote>
  <w:footnote w:type="continuationSeparator" w:id="0">
    <w:p w14:paraId="2A038639" w14:textId="77777777" w:rsidR="008B485C" w:rsidRDefault="008B485C" w:rsidP="0096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1822" w14:textId="07024DC7" w:rsidR="00963645" w:rsidRDefault="00C34F37">
    <w:pPr>
      <w:pStyle w:val="Header"/>
    </w:pPr>
    <w:r>
      <w:rPr>
        <w:noProof/>
      </w:rPr>
      <w:pict w14:anchorId="7E6E71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847110" o:spid="_x0000_s1026" type="#_x0000_t75" style="position:absolute;margin-left:0;margin-top:0;width:451.1pt;height:451.1pt;z-index:-251657216;mso-position-horizontal:center;mso-position-horizontal-relative:margin;mso-position-vertical:center;mso-position-vertical-relative:margin" o:allowincell="f">
          <v:imagedata r:id="rId1" o:title="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4958097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BDABD40" w14:textId="44A640D3" w:rsidR="00000326" w:rsidRDefault="00000326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C56F0A4" w14:textId="6E16935A" w:rsidR="00963645" w:rsidRDefault="00C34F37">
    <w:pPr>
      <w:pStyle w:val="Header"/>
    </w:pPr>
    <w:r>
      <w:rPr>
        <w:noProof/>
      </w:rPr>
      <w:pict w14:anchorId="731FCB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847111" o:spid="_x0000_s1027" type="#_x0000_t75" style="position:absolute;margin-left:0;margin-top:0;width:451.1pt;height:451.1pt;z-index:-251656192;mso-position-horizontal:center;mso-position-horizontal-relative:margin;mso-position-vertical:center;mso-position-vertical-relative:margin" o:allowincell="f">
          <v:imagedata r:id="rId1" o:title="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94E57" w14:textId="47975D52" w:rsidR="00963645" w:rsidRDefault="00C34F37">
    <w:pPr>
      <w:pStyle w:val="Header"/>
    </w:pPr>
    <w:r>
      <w:rPr>
        <w:noProof/>
      </w:rPr>
      <w:pict w14:anchorId="14E3E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4847109" o:spid="_x0000_s1025" type="#_x0000_t75" style="position:absolute;margin-left:0;margin-top:0;width:451.1pt;height:451.1pt;z-index:-251658240;mso-position-horizontal:center;mso-position-horizontal-relative:margin;mso-position-vertical:center;mso-position-vertical-relative:margin" o:allowincell="f">
          <v:imagedata r:id="rId1" o:title="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040C"/>
    <w:multiLevelType w:val="hybridMultilevel"/>
    <w:tmpl w:val="820207B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4B3FB9"/>
    <w:multiLevelType w:val="multilevel"/>
    <w:tmpl w:val="BF88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B6CF5"/>
    <w:multiLevelType w:val="multilevel"/>
    <w:tmpl w:val="9F6E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534DB"/>
    <w:multiLevelType w:val="multilevel"/>
    <w:tmpl w:val="E75C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93B26"/>
    <w:multiLevelType w:val="multilevel"/>
    <w:tmpl w:val="D2DC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F26768"/>
    <w:multiLevelType w:val="hybridMultilevel"/>
    <w:tmpl w:val="A0402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7525A"/>
    <w:multiLevelType w:val="multilevel"/>
    <w:tmpl w:val="2DDC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1723A0"/>
    <w:multiLevelType w:val="hybridMultilevel"/>
    <w:tmpl w:val="EA48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45DE1"/>
    <w:multiLevelType w:val="multilevel"/>
    <w:tmpl w:val="9C4E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6572479">
    <w:abstractNumId w:val="0"/>
  </w:num>
  <w:num w:numId="2" w16cid:durableId="1968508397">
    <w:abstractNumId w:val="7"/>
  </w:num>
  <w:num w:numId="3" w16cid:durableId="1783065826">
    <w:abstractNumId w:val="3"/>
  </w:num>
  <w:num w:numId="4" w16cid:durableId="406731194">
    <w:abstractNumId w:val="1"/>
  </w:num>
  <w:num w:numId="5" w16cid:durableId="1842693883">
    <w:abstractNumId w:val="5"/>
  </w:num>
  <w:num w:numId="6" w16cid:durableId="1048720951">
    <w:abstractNumId w:val="6"/>
  </w:num>
  <w:num w:numId="7" w16cid:durableId="268202196">
    <w:abstractNumId w:val="8"/>
  </w:num>
  <w:num w:numId="8" w16cid:durableId="574626317">
    <w:abstractNumId w:val="4"/>
  </w:num>
  <w:num w:numId="9" w16cid:durableId="1111824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7B"/>
    <w:rsid w:val="00000326"/>
    <w:rsid w:val="00000976"/>
    <w:rsid w:val="000012C4"/>
    <w:rsid w:val="00027E13"/>
    <w:rsid w:val="0004717F"/>
    <w:rsid w:val="0006496D"/>
    <w:rsid w:val="00070E97"/>
    <w:rsid w:val="00074141"/>
    <w:rsid w:val="0007421E"/>
    <w:rsid w:val="00087646"/>
    <w:rsid w:val="000938A7"/>
    <w:rsid w:val="000C1631"/>
    <w:rsid w:val="000E1DA2"/>
    <w:rsid w:val="000E3C80"/>
    <w:rsid w:val="000F6AB7"/>
    <w:rsid w:val="001302DC"/>
    <w:rsid w:val="00152418"/>
    <w:rsid w:val="00155E3B"/>
    <w:rsid w:val="001638C1"/>
    <w:rsid w:val="00165D5D"/>
    <w:rsid w:val="0017233B"/>
    <w:rsid w:val="001762F3"/>
    <w:rsid w:val="001771EC"/>
    <w:rsid w:val="00186B7C"/>
    <w:rsid w:val="00193CBE"/>
    <w:rsid w:val="00196331"/>
    <w:rsid w:val="001A44A7"/>
    <w:rsid w:val="001C3D1A"/>
    <w:rsid w:val="001E2DFB"/>
    <w:rsid w:val="001E7E81"/>
    <w:rsid w:val="001E7FE3"/>
    <w:rsid w:val="001F7193"/>
    <w:rsid w:val="002128D3"/>
    <w:rsid w:val="00262E78"/>
    <w:rsid w:val="002758A7"/>
    <w:rsid w:val="00275F3D"/>
    <w:rsid w:val="00277C65"/>
    <w:rsid w:val="00283DD8"/>
    <w:rsid w:val="0029246D"/>
    <w:rsid w:val="002A6BC1"/>
    <w:rsid w:val="002B4F73"/>
    <w:rsid w:val="002C328A"/>
    <w:rsid w:val="002D1FD7"/>
    <w:rsid w:val="002D4F7B"/>
    <w:rsid w:val="002E227C"/>
    <w:rsid w:val="002F2602"/>
    <w:rsid w:val="002F4201"/>
    <w:rsid w:val="00301242"/>
    <w:rsid w:val="00302344"/>
    <w:rsid w:val="00304ED2"/>
    <w:rsid w:val="00310AF4"/>
    <w:rsid w:val="00312167"/>
    <w:rsid w:val="003174DD"/>
    <w:rsid w:val="00324008"/>
    <w:rsid w:val="00331324"/>
    <w:rsid w:val="003730E1"/>
    <w:rsid w:val="00382CD0"/>
    <w:rsid w:val="003869A7"/>
    <w:rsid w:val="003976EB"/>
    <w:rsid w:val="003A0D1A"/>
    <w:rsid w:val="003A13E5"/>
    <w:rsid w:val="003B79A2"/>
    <w:rsid w:val="003C6507"/>
    <w:rsid w:val="003C756A"/>
    <w:rsid w:val="003F4E48"/>
    <w:rsid w:val="003F5CDD"/>
    <w:rsid w:val="0040473D"/>
    <w:rsid w:val="00406E7A"/>
    <w:rsid w:val="00423CCC"/>
    <w:rsid w:val="00432DD9"/>
    <w:rsid w:val="004755D3"/>
    <w:rsid w:val="00484232"/>
    <w:rsid w:val="004A7366"/>
    <w:rsid w:val="004B5EEF"/>
    <w:rsid w:val="004C5E31"/>
    <w:rsid w:val="004D2A7A"/>
    <w:rsid w:val="004E01C5"/>
    <w:rsid w:val="004E1097"/>
    <w:rsid w:val="004E2880"/>
    <w:rsid w:val="004F159C"/>
    <w:rsid w:val="004F43F7"/>
    <w:rsid w:val="005015D9"/>
    <w:rsid w:val="005056E2"/>
    <w:rsid w:val="0052107B"/>
    <w:rsid w:val="00540083"/>
    <w:rsid w:val="005503D9"/>
    <w:rsid w:val="00553513"/>
    <w:rsid w:val="005539C7"/>
    <w:rsid w:val="00561A73"/>
    <w:rsid w:val="005776A3"/>
    <w:rsid w:val="0059191F"/>
    <w:rsid w:val="005B0148"/>
    <w:rsid w:val="005B2B38"/>
    <w:rsid w:val="005B2FDC"/>
    <w:rsid w:val="005C1A12"/>
    <w:rsid w:val="005D232C"/>
    <w:rsid w:val="005E7AB6"/>
    <w:rsid w:val="005F2048"/>
    <w:rsid w:val="006114EA"/>
    <w:rsid w:val="00634793"/>
    <w:rsid w:val="0065302B"/>
    <w:rsid w:val="00663911"/>
    <w:rsid w:val="006648A1"/>
    <w:rsid w:val="00675E24"/>
    <w:rsid w:val="00695FAC"/>
    <w:rsid w:val="006B77F4"/>
    <w:rsid w:val="006C1E50"/>
    <w:rsid w:val="006C3BC3"/>
    <w:rsid w:val="006D186E"/>
    <w:rsid w:val="006D7E6D"/>
    <w:rsid w:val="006F0FE4"/>
    <w:rsid w:val="006F394A"/>
    <w:rsid w:val="00741655"/>
    <w:rsid w:val="007555E8"/>
    <w:rsid w:val="00767271"/>
    <w:rsid w:val="00771E3A"/>
    <w:rsid w:val="00797F1B"/>
    <w:rsid w:val="007A4554"/>
    <w:rsid w:val="007B4361"/>
    <w:rsid w:val="007E0199"/>
    <w:rsid w:val="007E60D7"/>
    <w:rsid w:val="007F4E2E"/>
    <w:rsid w:val="0080283C"/>
    <w:rsid w:val="00827276"/>
    <w:rsid w:val="0083214A"/>
    <w:rsid w:val="00874100"/>
    <w:rsid w:val="00874260"/>
    <w:rsid w:val="008823CB"/>
    <w:rsid w:val="00892895"/>
    <w:rsid w:val="008A6B22"/>
    <w:rsid w:val="008B485C"/>
    <w:rsid w:val="008C5666"/>
    <w:rsid w:val="008D3A41"/>
    <w:rsid w:val="008F2B4C"/>
    <w:rsid w:val="008F5081"/>
    <w:rsid w:val="0091463B"/>
    <w:rsid w:val="00945477"/>
    <w:rsid w:val="00955A1C"/>
    <w:rsid w:val="0096233A"/>
    <w:rsid w:val="00963645"/>
    <w:rsid w:val="00976937"/>
    <w:rsid w:val="00981A22"/>
    <w:rsid w:val="009B0C3E"/>
    <w:rsid w:val="009B1D68"/>
    <w:rsid w:val="009D3A0D"/>
    <w:rsid w:val="009E2D63"/>
    <w:rsid w:val="00A0619E"/>
    <w:rsid w:val="00A159D7"/>
    <w:rsid w:val="00A226A2"/>
    <w:rsid w:val="00A2580C"/>
    <w:rsid w:val="00A54E9A"/>
    <w:rsid w:val="00A64578"/>
    <w:rsid w:val="00A947C7"/>
    <w:rsid w:val="00A96541"/>
    <w:rsid w:val="00A975BA"/>
    <w:rsid w:val="00AA37CE"/>
    <w:rsid w:val="00AA7D5A"/>
    <w:rsid w:val="00AB18F7"/>
    <w:rsid w:val="00AB1D8A"/>
    <w:rsid w:val="00AF4E2C"/>
    <w:rsid w:val="00AF7051"/>
    <w:rsid w:val="00B01AD4"/>
    <w:rsid w:val="00B12D39"/>
    <w:rsid w:val="00B2515B"/>
    <w:rsid w:val="00B33AC2"/>
    <w:rsid w:val="00B3505A"/>
    <w:rsid w:val="00B40FCA"/>
    <w:rsid w:val="00B41788"/>
    <w:rsid w:val="00B65E7B"/>
    <w:rsid w:val="00B7449E"/>
    <w:rsid w:val="00B94165"/>
    <w:rsid w:val="00BB1B2F"/>
    <w:rsid w:val="00BD56ED"/>
    <w:rsid w:val="00BF0CBA"/>
    <w:rsid w:val="00BF5394"/>
    <w:rsid w:val="00C06C0C"/>
    <w:rsid w:val="00C23FB4"/>
    <w:rsid w:val="00C244F5"/>
    <w:rsid w:val="00C34F37"/>
    <w:rsid w:val="00C468C5"/>
    <w:rsid w:val="00C51996"/>
    <w:rsid w:val="00C6254A"/>
    <w:rsid w:val="00C637F4"/>
    <w:rsid w:val="00C8174F"/>
    <w:rsid w:val="00C838E4"/>
    <w:rsid w:val="00CA6679"/>
    <w:rsid w:val="00CD46A0"/>
    <w:rsid w:val="00D0013A"/>
    <w:rsid w:val="00D35E61"/>
    <w:rsid w:val="00D421A0"/>
    <w:rsid w:val="00D876B2"/>
    <w:rsid w:val="00D9101D"/>
    <w:rsid w:val="00D9344E"/>
    <w:rsid w:val="00DB1B37"/>
    <w:rsid w:val="00DB44C8"/>
    <w:rsid w:val="00DC4DE7"/>
    <w:rsid w:val="00DE37C2"/>
    <w:rsid w:val="00E1530E"/>
    <w:rsid w:val="00E35422"/>
    <w:rsid w:val="00E47818"/>
    <w:rsid w:val="00E54959"/>
    <w:rsid w:val="00EA62D3"/>
    <w:rsid w:val="00EB15ED"/>
    <w:rsid w:val="00EB1862"/>
    <w:rsid w:val="00EB41A9"/>
    <w:rsid w:val="00ED31FB"/>
    <w:rsid w:val="00F063B3"/>
    <w:rsid w:val="00F1346D"/>
    <w:rsid w:val="00F33747"/>
    <w:rsid w:val="00F372FB"/>
    <w:rsid w:val="00F507AB"/>
    <w:rsid w:val="00F524EE"/>
    <w:rsid w:val="00F53AB6"/>
    <w:rsid w:val="00F67F4A"/>
    <w:rsid w:val="00F74A9A"/>
    <w:rsid w:val="00F92B9F"/>
    <w:rsid w:val="00FA0A3B"/>
    <w:rsid w:val="00FB04AA"/>
    <w:rsid w:val="00FC0B71"/>
    <w:rsid w:val="00FD57EC"/>
    <w:rsid w:val="00FE1907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03A24"/>
  <w15:chartTrackingRefBased/>
  <w15:docId w15:val="{F00B6AD4-14E4-4C0F-AEC5-10F7E54C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4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4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4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4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4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F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4F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4F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4F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4F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4F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4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4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4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4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4F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4F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4F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F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4F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4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3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645"/>
  </w:style>
  <w:style w:type="paragraph" w:styleId="Footer">
    <w:name w:val="footer"/>
    <w:basedOn w:val="Normal"/>
    <w:link w:val="FooterChar"/>
    <w:uiPriority w:val="99"/>
    <w:unhideWhenUsed/>
    <w:rsid w:val="009636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645"/>
  </w:style>
  <w:style w:type="character" w:styleId="Hyperlink">
    <w:name w:val="Hyperlink"/>
    <w:basedOn w:val="DefaultParagraphFont"/>
    <w:uiPriority w:val="99"/>
    <w:unhideWhenUsed/>
    <w:rsid w:val="0007421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kingdom-courtship.com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tiktok.com/@kingdom.courtshi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kingdomcourtship101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kingdom.courtshi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ingdom-courtship.com/the-samaritan-woman-mentorship/newsletter" TargetMode="External"/><Relationship Id="rId10" Type="http://schemas.openxmlformats.org/officeDocument/2006/relationships/hyperlink" Target="https://amzn.to/4demLd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kingdom-courtship.com/blog-devotionals-books/2188343_a-devotional-experience-with-psalm-1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A3F7-50EF-45EC-B29F-D3D5FFA8A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Themba Musvaburi</dc:creator>
  <cp:keywords/>
  <dc:description/>
  <cp:lastModifiedBy>Themba Musvaburi</cp:lastModifiedBy>
  <cp:revision>73</cp:revision>
  <dcterms:created xsi:type="dcterms:W3CDTF">2025-03-16T16:32:00Z</dcterms:created>
  <dcterms:modified xsi:type="dcterms:W3CDTF">2025-03-17T13:00:00Z</dcterms:modified>
</cp:coreProperties>
</file>